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30AE" w14:textId="3D8CBB45" w:rsidR="005D5F6B" w:rsidRPr="008D237D" w:rsidRDefault="00CA0E75">
      <w:pPr>
        <w:spacing w:after="0" w:line="240" w:lineRule="auto"/>
        <w:rPr>
          <w:rFonts w:ascii="Source Sans Pro" w:eastAsia="Times New Roman" w:hAnsi="Source Sans Pro" w:cs="Times New Roman"/>
          <w:b/>
          <w:sz w:val="24"/>
        </w:rPr>
      </w:pPr>
      <w:r w:rsidRPr="008D237D">
        <w:rPr>
          <w:rFonts w:ascii="Source Sans Pro" w:eastAsia="Times New Roman" w:hAnsi="Source Sans Pro" w:cs="Times New Roman"/>
          <w:b/>
          <w:sz w:val="24"/>
        </w:rPr>
        <w:t>Låneavtal för personlig bärbar dator</w:t>
      </w:r>
      <w:r w:rsidR="009912C4" w:rsidRPr="008D237D">
        <w:rPr>
          <w:rFonts w:ascii="Source Sans Pro" w:eastAsia="Times New Roman" w:hAnsi="Source Sans Pro" w:cs="Times New Roman"/>
          <w:b/>
          <w:sz w:val="24"/>
        </w:rPr>
        <w:t xml:space="preserve"> inom gymnasieskolan i Uppsala kommun</w:t>
      </w:r>
    </w:p>
    <w:p w14:paraId="4E0430AF" w14:textId="77777777" w:rsidR="005D5F6B" w:rsidRPr="008D237D" w:rsidRDefault="005D5F6B">
      <w:pPr>
        <w:spacing w:after="0" w:line="240" w:lineRule="auto"/>
        <w:rPr>
          <w:rFonts w:ascii="Source Sans Pro" w:eastAsia="Times New Roman" w:hAnsi="Source Sans Pro" w:cs="Times New Roman"/>
          <w:b/>
          <w:sz w:val="12"/>
        </w:rPr>
      </w:pPr>
    </w:p>
    <w:p w14:paraId="4E0430B0" w14:textId="77777777" w:rsidR="005D5F6B" w:rsidRPr="008D237D" w:rsidRDefault="00CA0E75">
      <w:pPr>
        <w:spacing w:after="0" w:line="240" w:lineRule="auto"/>
        <w:rPr>
          <w:rFonts w:ascii="Source Sans Pro" w:eastAsia="Times New Roman" w:hAnsi="Source Sans Pro" w:cs="Times New Roman"/>
          <w:b/>
          <w:sz w:val="24"/>
        </w:rPr>
      </w:pPr>
      <w:r w:rsidRPr="008D237D">
        <w:rPr>
          <w:rFonts w:ascii="Source Sans Pro" w:eastAsia="Times New Roman" w:hAnsi="Source Sans Pro" w:cs="Times New Roman"/>
          <w:b/>
          <w:sz w:val="24"/>
        </w:rPr>
        <w:t xml:space="preserve">§ </w:t>
      </w:r>
      <w:r w:rsidRPr="008D237D">
        <w:rPr>
          <w:rFonts w:ascii="Source Sans Pro" w:eastAsia="Times New Roman" w:hAnsi="Source Sans Pro" w:cs="Times New Roman"/>
          <w:b/>
          <w:sz w:val="20"/>
        </w:rPr>
        <w:t>1 Allmänna förutsättningar</w:t>
      </w:r>
    </w:p>
    <w:p w14:paraId="4E0430B1" w14:textId="5D52286C" w:rsidR="005D5F6B" w:rsidRPr="008D237D" w:rsidRDefault="004C1C64">
      <w:pPr>
        <w:spacing w:after="0" w:line="240" w:lineRule="auto"/>
        <w:rPr>
          <w:rFonts w:ascii="Source Sans Pro" w:eastAsia="Times New Roman" w:hAnsi="Source Sans Pro" w:cs="Times New Roman"/>
          <w:sz w:val="20"/>
        </w:rPr>
      </w:pPr>
      <w:r w:rsidRPr="008D237D">
        <w:rPr>
          <w:rFonts w:ascii="Source Sans Pro" w:eastAsia="Times New Roman" w:hAnsi="Source Sans Pro" w:cs="Times New Roman"/>
          <w:sz w:val="20"/>
        </w:rPr>
        <w:t>Kommunala</w:t>
      </w:r>
      <w:r w:rsidR="00F77421" w:rsidRPr="008D237D">
        <w:rPr>
          <w:rFonts w:ascii="Source Sans Pro" w:eastAsia="Times New Roman" w:hAnsi="Source Sans Pro" w:cs="Times New Roman"/>
          <w:sz w:val="20"/>
        </w:rPr>
        <w:t xml:space="preserve"> gymnasie</w:t>
      </w:r>
      <w:r w:rsidR="00DD62BE" w:rsidRPr="008D237D">
        <w:rPr>
          <w:rFonts w:ascii="Source Sans Pro" w:eastAsia="Times New Roman" w:hAnsi="Source Sans Pro" w:cs="Times New Roman"/>
          <w:sz w:val="20"/>
        </w:rPr>
        <w:t>s</w:t>
      </w:r>
      <w:r w:rsidR="00CA0E75" w:rsidRPr="008D237D">
        <w:rPr>
          <w:rFonts w:ascii="Source Sans Pro" w:eastAsia="Times New Roman" w:hAnsi="Source Sans Pro" w:cs="Times New Roman"/>
          <w:sz w:val="20"/>
        </w:rPr>
        <w:t>kolan (nedan kallat skolan) använder datorn som pedagogiskt redskap och erbjuder därför skolans elever att genom lån disponera en bärbar dator (nedan kallad datorn) för sitt skolarbete. Datorn är personlig och får endast användas av den elev som kvitterat ut datorn. Om inte annat meddelas ska datorn finnas disponibel för undervisning och självstudier under skoldagen. För att elev ska få kvittera ut datorn krävs att eleven, och om eleven är omyndig dennes vårdnadshavare, undertecknat detta låneavtal samt accepterat för skolan gällande etikregler för datoranvändning (se sida 2).</w:t>
      </w:r>
    </w:p>
    <w:p w14:paraId="4E0430B2" w14:textId="77777777" w:rsidR="005D5F6B" w:rsidRPr="008D237D" w:rsidRDefault="005D5F6B">
      <w:pPr>
        <w:spacing w:after="0" w:line="240" w:lineRule="auto"/>
        <w:rPr>
          <w:rFonts w:ascii="Source Sans Pro" w:eastAsia="Times New Roman" w:hAnsi="Source Sans Pro" w:cs="Times New Roman"/>
          <w:sz w:val="12"/>
        </w:rPr>
      </w:pPr>
    </w:p>
    <w:p w14:paraId="4E0430B3" w14:textId="77777777" w:rsidR="005D5F6B" w:rsidRPr="008D237D" w:rsidRDefault="00CA0E75">
      <w:pPr>
        <w:spacing w:after="0" w:line="240" w:lineRule="auto"/>
        <w:rPr>
          <w:rFonts w:ascii="Source Sans Pro" w:eastAsia="Times New Roman" w:hAnsi="Source Sans Pro" w:cs="Times New Roman"/>
          <w:sz w:val="20"/>
        </w:rPr>
      </w:pPr>
      <w:r w:rsidRPr="008D237D">
        <w:rPr>
          <w:rFonts w:ascii="Source Sans Pro" w:eastAsia="Times New Roman" w:hAnsi="Source Sans Pro" w:cs="Times New Roman"/>
          <w:b/>
          <w:sz w:val="20"/>
        </w:rPr>
        <w:t>§ 2 Användning av lånedator - Elev är skyldig att handskas varsamt med datorn</w:t>
      </w:r>
      <w:r w:rsidRPr="008D237D">
        <w:rPr>
          <w:rFonts w:ascii="Source Sans Pro" w:eastAsia="Times New Roman" w:hAnsi="Source Sans Pro" w:cs="Times New Roman"/>
          <w:sz w:val="20"/>
        </w:rPr>
        <w:t xml:space="preserve">. </w:t>
      </w:r>
    </w:p>
    <w:p w14:paraId="4E0430B4" w14:textId="4D183F4B" w:rsidR="005D5F6B" w:rsidRDefault="00CA0E75">
      <w:pPr>
        <w:spacing w:after="0" w:line="240" w:lineRule="auto"/>
        <w:rPr>
          <w:rFonts w:ascii="Source Sans Pro" w:eastAsia="Times New Roman" w:hAnsi="Source Sans Pro" w:cs="Times New Roman"/>
          <w:sz w:val="20"/>
        </w:rPr>
      </w:pPr>
      <w:r w:rsidRPr="008D237D">
        <w:rPr>
          <w:rFonts w:ascii="Source Sans Pro" w:eastAsia="Times New Roman" w:hAnsi="Source Sans Pro" w:cs="Times New Roman"/>
          <w:sz w:val="20"/>
        </w:rPr>
        <w:t>Se närmare garanti och skadereglering §4 och §5.</w:t>
      </w:r>
      <w:r w:rsidRPr="008D237D">
        <w:rPr>
          <w:rFonts w:ascii="Source Sans Pro" w:eastAsia="Times New Roman" w:hAnsi="Source Sans Pro" w:cs="Times New Roman"/>
          <w:b/>
          <w:sz w:val="20"/>
        </w:rPr>
        <w:t xml:space="preserve"> </w:t>
      </w:r>
      <w:r w:rsidRPr="008D237D">
        <w:rPr>
          <w:rFonts w:ascii="Source Sans Pro" w:eastAsia="Times New Roman" w:hAnsi="Source Sans Pro" w:cs="Times New Roman"/>
          <w:sz w:val="20"/>
        </w:rPr>
        <w:t>Datorn ska hållas under perso</w:t>
      </w:r>
      <w:r w:rsidR="002072CA" w:rsidRPr="008D237D">
        <w:rPr>
          <w:rFonts w:ascii="Source Sans Pro" w:eastAsia="Times New Roman" w:hAnsi="Source Sans Pro" w:cs="Times New Roman"/>
          <w:sz w:val="20"/>
        </w:rPr>
        <w:t xml:space="preserve">nlig uppsikt eller inlåst i </w:t>
      </w:r>
      <w:r w:rsidR="00965C6F" w:rsidRPr="008D237D">
        <w:rPr>
          <w:rFonts w:ascii="Source Sans Pro" w:eastAsia="Times New Roman" w:hAnsi="Source Sans Pro" w:cs="Times New Roman"/>
          <w:sz w:val="20"/>
        </w:rPr>
        <w:t xml:space="preserve">därför </w:t>
      </w:r>
      <w:r w:rsidR="00661A18" w:rsidRPr="008D237D">
        <w:rPr>
          <w:rFonts w:ascii="Source Sans Pro" w:eastAsia="Times New Roman" w:hAnsi="Source Sans Pro" w:cs="Times New Roman"/>
          <w:sz w:val="20"/>
        </w:rPr>
        <w:t>avsett utrymme</w:t>
      </w:r>
      <w:r w:rsidRPr="008D237D">
        <w:rPr>
          <w:rFonts w:ascii="Source Sans Pro" w:eastAsia="Times New Roman" w:hAnsi="Source Sans Pro" w:cs="Times New Roman"/>
          <w:sz w:val="20"/>
        </w:rPr>
        <w:t xml:space="preserve">. </w:t>
      </w:r>
      <w:r w:rsidRPr="009E259A">
        <w:rPr>
          <w:rFonts w:ascii="Source Sans Pro" w:eastAsia="Times New Roman" w:hAnsi="Source Sans Pro" w:cs="Times New Roman"/>
          <w:i/>
          <w:sz w:val="20"/>
        </w:rPr>
        <w:t>Såväl dator som användaridentitet i skolans nätverk är personliga och får inte lånas eller lämnas ut till annan</w:t>
      </w:r>
      <w:r w:rsidRPr="008D237D">
        <w:rPr>
          <w:rFonts w:ascii="Source Sans Pro" w:eastAsia="Times New Roman" w:hAnsi="Source Sans Pro" w:cs="Times New Roman"/>
          <w:sz w:val="20"/>
        </w:rPr>
        <w:t xml:space="preserve">. Eleven ansvarar personligen för sin dator och för vad som utförs på nätverket med skolans användaridentitet. Förändringar, reparationer och uppdateringar av skolans programvara </w:t>
      </w:r>
      <w:proofErr w:type="gramStart"/>
      <w:r w:rsidRPr="008D237D">
        <w:rPr>
          <w:rFonts w:ascii="Source Sans Pro" w:eastAsia="Times New Roman" w:hAnsi="Source Sans Pro" w:cs="Times New Roman"/>
          <w:sz w:val="20"/>
        </w:rPr>
        <w:t>etc.</w:t>
      </w:r>
      <w:proofErr w:type="gramEnd"/>
      <w:r w:rsidRPr="008D237D">
        <w:rPr>
          <w:rFonts w:ascii="Source Sans Pro" w:eastAsia="Times New Roman" w:hAnsi="Source Sans Pro" w:cs="Times New Roman"/>
          <w:sz w:val="20"/>
        </w:rPr>
        <w:t xml:space="preserve"> får endast utföras av skolan eller av skolan anlitad part/leverantör.</w:t>
      </w:r>
    </w:p>
    <w:p w14:paraId="3640F1FE" w14:textId="17A814EF" w:rsidR="009E259A" w:rsidRPr="009E259A" w:rsidRDefault="002834EF">
      <w:pPr>
        <w:spacing w:after="0" w:line="240" w:lineRule="auto"/>
        <w:rPr>
          <w:rFonts w:ascii="Source Sans Pro" w:eastAsia="Times New Roman" w:hAnsi="Source Sans Pro" w:cs="Times New Roman"/>
          <w:sz w:val="10"/>
          <w:szCs w:val="10"/>
        </w:rPr>
      </w:pPr>
      <w:r>
        <w:rPr>
          <w:rFonts w:ascii="Source Sans Pro" w:eastAsia="Times New Roman" w:hAnsi="Source Sans Pro" w:cs="Times New Roman"/>
          <w:noProof/>
          <w:sz w:val="20"/>
        </w:rPr>
        <mc:AlternateContent>
          <mc:Choice Requires="wps">
            <w:drawing>
              <wp:anchor distT="0" distB="0" distL="114300" distR="114300" simplePos="0" relativeHeight="251661312" behindDoc="1" locked="0" layoutInCell="1" allowOverlap="1" wp14:anchorId="4E043103" wp14:editId="644073D1">
                <wp:simplePos x="0" y="0"/>
                <wp:positionH relativeFrom="column">
                  <wp:posOffset>44450</wp:posOffset>
                </wp:positionH>
                <wp:positionV relativeFrom="paragraph">
                  <wp:posOffset>52705</wp:posOffset>
                </wp:positionV>
                <wp:extent cx="5610225" cy="207010"/>
                <wp:effectExtent l="0" t="0" r="9525" b="25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332A7" id="Rectangle 2" o:spid="_x0000_s1026" style="position:absolute;margin-left:3.5pt;margin-top:4.15pt;width:441.75pt;height:1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"/>
            </w:pict>
          </mc:Fallback>
        </mc:AlternateContent>
      </w:r>
    </w:p>
    <w:p w14:paraId="32D1C661" w14:textId="706124E4" w:rsidR="00A83F05" w:rsidRPr="00A83F05" w:rsidRDefault="00A83F05" w:rsidP="009E259A">
      <w:pPr>
        <w:spacing w:after="0" w:line="240" w:lineRule="auto"/>
        <w:ind w:left="142"/>
        <w:rPr>
          <w:rFonts w:ascii="Source Sans Pro" w:eastAsia="Times New Roman" w:hAnsi="Source Sans Pro" w:cs="Times New Roman"/>
          <w:sz w:val="20"/>
        </w:rPr>
      </w:pPr>
      <w:r>
        <w:rPr>
          <w:rFonts w:ascii="Source Sans Pro" w:eastAsia="Times New Roman" w:hAnsi="Source Sans Pro" w:cs="Times New Roman"/>
          <w:sz w:val="20"/>
        </w:rPr>
        <w:t xml:space="preserve">Byte av lösenord </w:t>
      </w:r>
      <w:r w:rsidR="00572EED">
        <w:rPr>
          <w:rFonts w:ascii="Source Sans Pro" w:eastAsia="Times New Roman" w:hAnsi="Source Sans Pro" w:cs="Times New Roman"/>
          <w:sz w:val="20"/>
        </w:rPr>
        <w:t xml:space="preserve">genomförs </w:t>
      </w:r>
      <w:r w:rsidR="004A2C30">
        <w:rPr>
          <w:rFonts w:ascii="Source Sans Pro" w:eastAsia="Times New Roman" w:hAnsi="Source Sans Pro" w:cs="Times New Roman"/>
          <w:sz w:val="20"/>
        </w:rPr>
        <w:t xml:space="preserve">med hjälp av </w:t>
      </w:r>
      <w:r w:rsidR="00572EED" w:rsidRPr="00900B0C">
        <w:rPr>
          <w:rFonts w:ascii="Source Sans Pro" w:eastAsia="Times New Roman" w:hAnsi="Source Sans Pro" w:cs="Times New Roman"/>
          <w:sz w:val="20"/>
          <w:u w:val="single"/>
        </w:rPr>
        <w:t>https://</w:t>
      </w:r>
      <w:r w:rsidR="004A2C30" w:rsidRPr="00900B0C">
        <w:rPr>
          <w:rFonts w:ascii="Source Sans Pro" w:eastAsia="Times New Roman" w:hAnsi="Source Sans Pro" w:cs="Times New Roman"/>
          <w:sz w:val="20"/>
          <w:u w:val="single"/>
        </w:rPr>
        <w:t>passwordportal.</w:t>
      </w:r>
      <w:r w:rsidR="00572EED" w:rsidRPr="00900B0C">
        <w:rPr>
          <w:rFonts w:ascii="Source Sans Pro" w:eastAsia="Times New Roman" w:hAnsi="Source Sans Pro" w:cs="Times New Roman"/>
          <w:sz w:val="20"/>
          <w:u w:val="single"/>
        </w:rPr>
        <w:t>uppsala.se</w:t>
      </w:r>
      <w:r w:rsidR="00572EED">
        <w:rPr>
          <w:rFonts w:ascii="Source Sans Pro" w:eastAsia="Times New Roman" w:hAnsi="Source Sans Pro" w:cs="Times New Roman"/>
          <w:sz w:val="20"/>
        </w:rPr>
        <w:t xml:space="preserve"> </w:t>
      </w:r>
    </w:p>
    <w:p w14:paraId="4E0430B5" w14:textId="77777777" w:rsidR="005D5F6B" w:rsidRPr="008D237D" w:rsidRDefault="005D5F6B">
      <w:pPr>
        <w:spacing w:after="0" w:line="240" w:lineRule="auto"/>
        <w:rPr>
          <w:rFonts w:ascii="Source Sans Pro" w:eastAsia="Times New Roman" w:hAnsi="Source Sans Pro" w:cs="Times New Roman"/>
          <w:sz w:val="12"/>
        </w:rPr>
      </w:pPr>
    </w:p>
    <w:p w14:paraId="4E0430B6" w14:textId="36380475" w:rsidR="005D5F6B" w:rsidRPr="008D237D" w:rsidRDefault="00CA0E75">
      <w:pPr>
        <w:spacing w:after="0" w:line="240" w:lineRule="auto"/>
        <w:rPr>
          <w:rFonts w:ascii="Source Sans Pro" w:eastAsia="Times New Roman" w:hAnsi="Source Sans Pro" w:cs="Times New Roman"/>
          <w:b/>
          <w:sz w:val="20"/>
        </w:rPr>
      </w:pPr>
      <w:r w:rsidRPr="008D237D">
        <w:rPr>
          <w:rFonts w:ascii="Source Sans Pro" w:eastAsia="Times New Roman" w:hAnsi="Source Sans Pro" w:cs="Times New Roman"/>
          <w:b/>
          <w:sz w:val="20"/>
        </w:rPr>
        <w:t xml:space="preserve">§ 3 Förvaring i </w:t>
      </w:r>
      <w:r w:rsidR="007E0C97" w:rsidRPr="008D237D">
        <w:rPr>
          <w:rFonts w:ascii="Source Sans Pro" w:eastAsia="Times New Roman" w:hAnsi="Source Sans Pro" w:cs="Times New Roman"/>
          <w:b/>
          <w:sz w:val="20"/>
        </w:rPr>
        <w:t>avsett utrymme</w:t>
      </w:r>
    </w:p>
    <w:p w14:paraId="4E0430B7" w14:textId="4F19B76B" w:rsidR="005D5F6B" w:rsidRPr="008D237D" w:rsidRDefault="00CA0E75">
      <w:pPr>
        <w:spacing w:after="0" w:line="240" w:lineRule="auto"/>
        <w:rPr>
          <w:rFonts w:ascii="Source Sans Pro" w:eastAsia="Times New Roman" w:hAnsi="Source Sans Pro" w:cs="Times New Roman"/>
          <w:sz w:val="20"/>
        </w:rPr>
      </w:pPr>
      <w:r w:rsidRPr="008D237D">
        <w:rPr>
          <w:rFonts w:ascii="Source Sans Pro" w:eastAsia="Times New Roman" w:hAnsi="Source Sans Pro" w:cs="Times New Roman"/>
          <w:sz w:val="20"/>
        </w:rPr>
        <w:t xml:space="preserve">När datorn ej kan hållas under uppsikt av eleven ska den låsas in i </w:t>
      </w:r>
      <w:r w:rsidR="00715458" w:rsidRPr="008D237D">
        <w:rPr>
          <w:rFonts w:ascii="Source Sans Pro" w:eastAsia="Times New Roman" w:hAnsi="Source Sans Pro" w:cs="Times New Roman"/>
          <w:sz w:val="20"/>
        </w:rPr>
        <w:t>ett</w:t>
      </w:r>
      <w:r w:rsidRPr="008D237D">
        <w:rPr>
          <w:rFonts w:ascii="Source Sans Pro" w:eastAsia="Times New Roman" w:hAnsi="Source Sans Pro" w:cs="Times New Roman"/>
          <w:sz w:val="20"/>
        </w:rPr>
        <w:t xml:space="preserve"> </w:t>
      </w:r>
      <w:r w:rsidR="00C11098" w:rsidRPr="008D237D">
        <w:rPr>
          <w:rFonts w:ascii="Source Sans Pro" w:eastAsia="Times New Roman" w:hAnsi="Source Sans Pro" w:cs="Times New Roman"/>
          <w:b/>
          <w:sz w:val="20"/>
        </w:rPr>
        <w:t>för änd</w:t>
      </w:r>
      <w:r w:rsidR="00715458" w:rsidRPr="008D237D">
        <w:rPr>
          <w:rFonts w:ascii="Source Sans Pro" w:eastAsia="Times New Roman" w:hAnsi="Source Sans Pro" w:cs="Times New Roman"/>
          <w:b/>
          <w:sz w:val="20"/>
        </w:rPr>
        <w:t>a</w:t>
      </w:r>
      <w:r w:rsidR="00C11098" w:rsidRPr="008D237D">
        <w:rPr>
          <w:rFonts w:ascii="Source Sans Pro" w:eastAsia="Times New Roman" w:hAnsi="Source Sans Pro" w:cs="Times New Roman"/>
          <w:b/>
          <w:sz w:val="20"/>
        </w:rPr>
        <w:t>målet avsedda utrymme</w:t>
      </w:r>
      <w:r w:rsidRPr="008D237D">
        <w:rPr>
          <w:rFonts w:ascii="Source Sans Pro" w:eastAsia="Times New Roman" w:hAnsi="Source Sans Pro" w:cs="Times New Roman"/>
          <w:sz w:val="20"/>
        </w:rPr>
        <w:t xml:space="preserve"> som </w:t>
      </w:r>
      <w:r w:rsidR="00A43581" w:rsidRPr="008D237D">
        <w:rPr>
          <w:rFonts w:ascii="Source Sans Pro" w:eastAsia="Times New Roman" w:hAnsi="Source Sans Pro" w:cs="Times New Roman"/>
          <w:sz w:val="20"/>
        </w:rPr>
        <w:t>skolan informerat</w:t>
      </w:r>
      <w:r w:rsidRPr="008D237D">
        <w:rPr>
          <w:rFonts w:ascii="Source Sans Pro" w:eastAsia="Times New Roman" w:hAnsi="Source Sans Pro" w:cs="Times New Roman"/>
          <w:sz w:val="20"/>
        </w:rPr>
        <w:t xml:space="preserve"> eleven</w:t>
      </w:r>
      <w:r w:rsidR="00A43581" w:rsidRPr="008D237D">
        <w:rPr>
          <w:rFonts w:ascii="Source Sans Pro" w:eastAsia="Times New Roman" w:hAnsi="Source Sans Pro" w:cs="Times New Roman"/>
          <w:sz w:val="20"/>
        </w:rPr>
        <w:t xml:space="preserve"> om</w:t>
      </w:r>
      <w:r w:rsidRPr="008D237D">
        <w:rPr>
          <w:rFonts w:ascii="Source Sans Pro" w:eastAsia="Times New Roman" w:hAnsi="Source Sans Pro" w:cs="Times New Roman"/>
          <w:sz w:val="20"/>
        </w:rPr>
        <w:t xml:space="preserve">. </w:t>
      </w:r>
    </w:p>
    <w:p w14:paraId="4E0430B8" w14:textId="77777777" w:rsidR="005D5F6B" w:rsidRPr="008D237D" w:rsidRDefault="005D5F6B">
      <w:pPr>
        <w:spacing w:after="0" w:line="240" w:lineRule="auto"/>
        <w:rPr>
          <w:rFonts w:ascii="Source Sans Pro" w:eastAsia="Times New Roman" w:hAnsi="Source Sans Pro" w:cs="Times New Roman"/>
          <w:sz w:val="12"/>
        </w:rPr>
      </w:pPr>
    </w:p>
    <w:p w14:paraId="4E0430B9" w14:textId="77777777" w:rsidR="005D5F6B" w:rsidRPr="008D237D" w:rsidRDefault="00CA0E75">
      <w:pPr>
        <w:spacing w:after="0" w:line="240" w:lineRule="auto"/>
        <w:rPr>
          <w:rFonts w:ascii="Source Sans Pro" w:eastAsia="Times New Roman" w:hAnsi="Source Sans Pro" w:cs="Times New Roman"/>
          <w:b/>
          <w:sz w:val="20"/>
        </w:rPr>
      </w:pPr>
      <w:r w:rsidRPr="008D237D">
        <w:rPr>
          <w:rFonts w:ascii="Source Sans Pro" w:eastAsia="Times New Roman" w:hAnsi="Source Sans Pro" w:cs="Times New Roman"/>
          <w:b/>
          <w:sz w:val="20"/>
        </w:rPr>
        <w:t>§ 4 Garanti och ersättningsskyldighet</w:t>
      </w:r>
    </w:p>
    <w:p w14:paraId="4E0430BA" w14:textId="7DA8D5C0" w:rsidR="005D5F6B" w:rsidRPr="008D237D" w:rsidRDefault="00CA0E75">
      <w:pPr>
        <w:spacing w:after="0" w:line="240" w:lineRule="auto"/>
        <w:rPr>
          <w:rFonts w:ascii="Source Sans Pro" w:eastAsia="Times New Roman" w:hAnsi="Source Sans Pro" w:cs="Times New Roman"/>
          <w:sz w:val="20"/>
        </w:rPr>
      </w:pPr>
      <w:r w:rsidRPr="008D237D">
        <w:rPr>
          <w:rFonts w:ascii="Source Sans Pro" w:eastAsia="Times New Roman" w:hAnsi="Source Sans Pro" w:cs="Times New Roman"/>
          <w:sz w:val="20"/>
        </w:rPr>
        <w:t>Datorn omfattas av grundläggande garanti. Den grundläggande garantin omfattar material- och fabrikationsfel och för denna typ av skada uttas ingen kostnad.</w:t>
      </w:r>
    </w:p>
    <w:p w14:paraId="4E0430BB" w14:textId="77777777" w:rsidR="005D5F6B" w:rsidRPr="008D237D" w:rsidRDefault="005D5F6B">
      <w:pPr>
        <w:spacing w:after="0" w:line="240" w:lineRule="auto"/>
        <w:rPr>
          <w:rFonts w:ascii="Source Sans Pro" w:eastAsia="Times New Roman" w:hAnsi="Source Sans Pro" w:cs="Times New Roman"/>
          <w:sz w:val="12"/>
          <w:szCs w:val="12"/>
        </w:rPr>
      </w:pPr>
    </w:p>
    <w:p w14:paraId="4E0430BC" w14:textId="292A748C" w:rsidR="005D5F6B" w:rsidRPr="008D237D" w:rsidRDefault="00A243F4">
      <w:pPr>
        <w:spacing w:after="0" w:line="240" w:lineRule="auto"/>
        <w:rPr>
          <w:rFonts w:ascii="Source Sans Pro" w:eastAsia="Times New Roman" w:hAnsi="Source Sans Pro" w:cs="Times New Roman"/>
          <w:sz w:val="20"/>
        </w:rPr>
      </w:pPr>
      <w:r w:rsidRPr="008D237D">
        <w:rPr>
          <w:rFonts w:ascii="Source Sans Pro" w:eastAsia="Times New Roman" w:hAnsi="Source Sans Pro" w:cs="Times New Roman"/>
          <w:sz w:val="20"/>
        </w:rPr>
        <w:t>För k</w:t>
      </w:r>
      <w:r w:rsidR="00CA0E75" w:rsidRPr="008D237D">
        <w:rPr>
          <w:rFonts w:ascii="Source Sans Pro" w:eastAsia="Times New Roman" w:hAnsi="Source Sans Pro" w:cs="Times New Roman"/>
          <w:sz w:val="20"/>
        </w:rPr>
        <w:t>ostnad som bedöms ha uppkommit till följd av stöld/förlust, oaktsamhet/vårdslö</w:t>
      </w:r>
      <w:r w:rsidR="00E83F89" w:rsidRPr="008D237D">
        <w:rPr>
          <w:rFonts w:ascii="Source Sans Pro" w:eastAsia="Times New Roman" w:hAnsi="Source Sans Pro" w:cs="Times New Roman"/>
          <w:sz w:val="20"/>
        </w:rPr>
        <w:t>s</w:t>
      </w:r>
      <w:r w:rsidR="00CA0E75" w:rsidRPr="008D237D">
        <w:rPr>
          <w:rFonts w:ascii="Source Sans Pro" w:eastAsia="Times New Roman" w:hAnsi="Source Sans Pro" w:cs="Times New Roman"/>
          <w:sz w:val="20"/>
        </w:rPr>
        <w:t xml:space="preserve">het eller avsiktlig skadegörelse ansvarar elev eller omyndig elevs vårdnadshavare. Kostnaden storlek beror på skadans art vid reparation eller aktuellt avskrivningsvärde vid behov av datorbyte. </w:t>
      </w:r>
    </w:p>
    <w:p w14:paraId="4E0430BD" w14:textId="0AB37C77" w:rsidR="005D5F6B" w:rsidRPr="008D237D" w:rsidRDefault="002834EF">
      <w:pPr>
        <w:spacing w:after="0" w:line="240" w:lineRule="auto"/>
        <w:rPr>
          <w:rFonts w:ascii="Source Sans Pro" w:eastAsia="Times New Roman" w:hAnsi="Source Sans Pro" w:cs="Times New Roman"/>
          <w:sz w:val="12"/>
        </w:rPr>
      </w:pPr>
      <w:r>
        <w:rPr>
          <w:rFonts w:ascii="Source Sans Pro" w:eastAsia="Times New Roman" w:hAnsi="Source Sans Pro" w:cs="Times New Roman"/>
          <w:noProof/>
          <w:sz w:val="12"/>
        </w:rPr>
        <mc:AlternateContent>
          <mc:Choice Requires="wps">
            <w:drawing>
              <wp:anchor distT="0" distB="0" distL="114300" distR="114300" simplePos="0" relativeHeight="251658240" behindDoc="1" locked="0" layoutInCell="1" allowOverlap="1" wp14:anchorId="4E043103" wp14:editId="474A5BE0">
                <wp:simplePos x="0" y="0"/>
                <wp:positionH relativeFrom="column">
                  <wp:posOffset>57785</wp:posOffset>
                </wp:positionH>
                <wp:positionV relativeFrom="paragraph">
                  <wp:posOffset>50800</wp:posOffset>
                </wp:positionV>
                <wp:extent cx="5610225" cy="408940"/>
                <wp:effectExtent l="0" t="0" r="952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408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852EB" id="Rectangle 2" o:spid="_x0000_s1026" style="position:absolute;margin-left:4.55pt;margin-top:4pt;width:441.75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"/>
            </w:pict>
          </mc:Fallback>
        </mc:AlternateContent>
      </w:r>
    </w:p>
    <w:p w14:paraId="4E0430BF" w14:textId="2D79EE43" w:rsidR="005D5F6B" w:rsidRPr="008D237D" w:rsidRDefault="00CA0E75">
      <w:pPr>
        <w:spacing w:after="0" w:line="240" w:lineRule="auto"/>
        <w:ind w:left="180"/>
        <w:rPr>
          <w:rFonts w:ascii="Source Sans Pro" w:eastAsia="Times New Roman" w:hAnsi="Source Sans Pro" w:cs="Times New Roman"/>
          <w:sz w:val="20"/>
        </w:rPr>
      </w:pPr>
      <w:r w:rsidRPr="008D237D">
        <w:rPr>
          <w:rFonts w:ascii="Source Sans Pro" w:eastAsia="Times New Roman" w:hAnsi="Source Sans Pro" w:cs="Times New Roman"/>
          <w:sz w:val="20"/>
        </w:rPr>
        <w:t xml:space="preserve">Exempel på sådant som garantin </w:t>
      </w:r>
      <w:r w:rsidRPr="008D237D">
        <w:rPr>
          <w:rFonts w:ascii="Source Sans Pro" w:eastAsia="Times New Roman" w:hAnsi="Source Sans Pro" w:cs="Times New Roman"/>
          <w:i/>
          <w:sz w:val="20"/>
        </w:rPr>
        <w:t>inte</w:t>
      </w:r>
      <w:r w:rsidRPr="008D237D">
        <w:rPr>
          <w:rFonts w:ascii="Source Sans Pro" w:eastAsia="Times New Roman" w:hAnsi="Source Sans Pro" w:cs="Times New Roman"/>
          <w:sz w:val="20"/>
        </w:rPr>
        <w:t xml:space="preserve"> täcker är skada som uppkommer vid transport till och från annan plats eller avsiktlig skadegörelse.</w:t>
      </w:r>
      <w:r w:rsidR="009A73CA">
        <w:rPr>
          <w:rFonts w:ascii="Source Sans Pro" w:eastAsia="Times New Roman" w:hAnsi="Source Sans Pro" w:cs="Times New Roman"/>
          <w:sz w:val="20"/>
        </w:rPr>
        <w:t xml:space="preserve"> </w:t>
      </w:r>
      <w:r w:rsidRPr="008D237D">
        <w:rPr>
          <w:rFonts w:ascii="Source Sans Pro" w:eastAsia="Times New Roman" w:hAnsi="Source Sans Pro" w:cs="Times New Roman"/>
          <w:sz w:val="20"/>
        </w:rPr>
        <w:t xml:space="preserve">Vid behov av datorbyte tillhandahåller skolan en </w:t>
      </w:r>
      <w:r w:rsidRPr="008D237D">
        <w:rPr>
          <w:rFonts w:ascii="Source Sans Pro" w:eastAsia="Times New Roman" w:hAnsi="Source Sans Pro" w:cs="Times New Roman"/>
          <w:i/>
          <w:sz w:val="20"/>
        </w:rPr>
        <w:t>ersättningsdator</w:t>
      </w:r>
      <w:r w:rsidRPr="008D237D">
        <w:rPr>
          <w:rFonts w:ascii="Source Sans Pro" w:eastAsia="Times New Roman" w:hAnsi="Source Sans Pro" w:cs="Times New Roman"/>
          <w:sz w:val="20"/>
        </w:rPr>
        <w:t>.</w:t>
      </w:r>
    </w:p>
    <w:p w14:paraId="4E0430C0" w14:textId="77777777" w:rsidR="005D5F6B" w:rsidRPr="008D237D" w:rsidRDefault="005D5F6B">
      <w:pPr>
        <w:spacing w:after="0" w:line="240" w:lineRule="auto"/>
        <w:rPr>
          <w:rFonts w:ascii="Source Sans Pro" w:eastAsia="Times New Roman" w:hAnsi="Source Sans Pro" w:cs="Times New Roman"/>
          <w:b/>
          <w:sz w:val="20"/>
        </w:rPr>
      </w:pPr>
    </w:p>
    <w:p w14:paraId="4E0430C1" w14:textId="786796E2" w:rsidR="005D5F6B" w:rsidRPr="008D237D" w:rsidRDefault="00CA0E75">
      <w:pPr>
        <w:spacing w:after="0" w:line="240" w:lineRule="auto"/>
        <w:rPr>
          <w:rFonts w:ascii="Source Sans Pro" w:eastAsia="Times New Roman" w:hAnsi="Source Sans Pro" w:cs="Times New Roman"/>
          <w:b/>
          <w:sz w:val="20"/>
        </w:rPr>
      </w:pPr>
      <w:r w:rsidRPr="008D237D">
        <w:rPr>
          <w:rFonts w:ascii="Source Sans Pro" w:eastAsia="Times New Roman" w:hAnsi="Source Sans Pro" w:cs="Times New Roman"/>
          <w:b/>
          <w:sz w:val="20"/>
        </w:rPr>
        <w:t>§ 5 Skadehantering</w:t>
      </w:r>
    </w:p>
    <w:p w14:paraId="4E0430C2" w14:textId="7F9D9A21" w:rsidR="005D5F6B" w:rsidRPr="008D237D" w:rsidRDefault="00CA0E75">
      <w:pPr>
        <w:spacing w:after="0" w:line="240" w:lineRule="auto"/>
        <w:rPr>
          <w:rFonts w:ascii="Source Sans Pro" w:eastAsia="Times New Roman" w:hAnsi="Source Sans Pro" w:cs="Times New Roman"/>
          <w:sz w:val="20"/>
        </w:rPr>
      </w:pPr>
      <w:r w:rsidRPr="008D237D">
        <w:rPr>
          <w:rFonts w:ascii="Source Sans Pro" w:eastAsia="Times New Roman" w:hAnsi="Source Sans Pro" w:cs="Times New Roman"/>
          <w:sz w:val="20"/>
        </w:rPr>
        <w:t xml:space="preserve">Om en elevs dator skadas eller av annan anledning inte fungerar som avsett, ska detta anmälas till skolans IT-avdelning inom 14 dagar från incidentdatum/upptäckt. Reparations-/åtgärdstiden ska normalt inte överstiga 14 dagar. I mån av tillgång, kan skolan lämna ut en </w:t>
      </w:r>
      <w:r w:rsidR="00BC17A0" w:rsidRPr="008D237D">
        <w:rPr>
          <w:rFonts w:ascii="Source Sans Pro" w:eastAsia="Times New Roman" w:hAnsi="Source Sans Pro" w:cs="Times New Roman"/>
          <w:sz w:val="20"/>
        </w:rPr>
        <w:t>låne</w:t>
      </w:r>
      <w:r w:rsidRPr="008D237D">
        <w:rPr>
          <w:rFonts w:ascii="Source Sans Pro" w:eastAsia="Times New Roman" w:hAnsi="Source Sans Pro" w:cs="Times New Roman"/>
          <w:sz w:val="20"/>
        </w:rPr>
        <w:t xml:space="preserve">dator under reparations-/åtgärdstiden. </w:t>
      </w:r>
    </w:p>
    <w:p w14:paraId="4E0430C3" w14:textId="43B7A735" w:rsidR="005D5F6B" w:rsidRPr="008D237D" w:rsidRDefault="002834EF">
      <w:pPr>
        <w:spacing w:after="0" w:line="240" w:lineRule="auto"/>
        <w:rPr>
          <w:rFonts w:ascii="Source Sans Pro" w:eastAsia="Times New Roman" w:hAnsi="Source Sans Pro" w:cs="Times New Roman"/>
          <w:sz w:val="20"/>
        </w:rPr>
      </w:pPr>
      <w:r>
        <w:rPr>
          <w:rFonts w:ascii="Source Sans Pro" w:eastAsia="Times New Roman" w:hAnsi="Source Sans Pro" w:cs="Times New Roman"/>
          <w:noProof/>
          <w:sz w:val="12"/>
        </w:rPr>
        <mc:AlternateContent>
          <mc:Choice Requires="wps">
            <w:drawing>
              <wp:anchor distT="0" distB="0" distL="114300" distR="114300" simplePos="0" relativeHeight="251659264" behindDoc="1" locked="0" layoutInCell="1" allowOverlap="1" wp14:anchorId="4E043104" wp14:editId="33C2655E">
                <wp:simplePos x="0" y="0"/>
                <wp:positionH relativeFrom="column">
                  <wp:posOffset>52705</wp:posOffset>
                </wp:positionH>
                <wp:positionV relativeFrom="paragraph">
                  <wp:posOffset>97155</wp:posOffset>
                </wp:positionV>
                <wp:extent cx="5610225" cy="393065"/>
                <wp:effectExtent l="0" t="0"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393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CBBA0" id="Rectangle 3" o:spid="_x0000_s1026" style="position:absolute;margin-left:4.15pt;margin-top:7.65pt;width:441.75pt;height:3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"/>
            </w:pict>
          </mc:Fallback>
        </mc:AlternateContent>
      </w:r>
    </w:p>
    <w:p w14:paraId="4E0430C4" w14:textId="3B201364" w:rsidR="005D5F6B" w:rsidRPr="008D237D" w:rsidRDefault="00CA0E75">
      <w:pPr>
        <w:spacing w:after="0" w:line="240" w:lineRule="auto"/>
        <w:ind w:left="180"/>
        <w:rPr>
          <w:rFonts w:ascii="Source Sans Pro" w:eastAsia="Times New Roman" w:hAnsi="Source Sans Pro" w:cs="Times New Roman"/>
          <w:sz w:val="20"/>
        </w:rPr>
      </w:pPr>
      <w:r w:rsidRPr="008D237D">
        <w:rPr>
          <w:rFonts w:ascii="Source Sans Pro" w:eastAsia="Times New Roman" w:hAnsi="Source Sans Pro" w:cs="Times New Roman"/>
          <w:sz w:val="20"/>
          <w:u w:val="single"/>
        </w:rPr>
        <w:t>Backup:</w:t>
      </w:r>
      <w:r w:rsidRPr="008D237D">
        <w:rPr>
          <w:rFonts w:ascii="Source Sans Pro" w:eastAsia="Times New Roman" w:hAnsi="Source Sans Pro" w:cs="Times New Roman"/>
          <w:i/>
          <w:sz w:val="20"/>
        </w:rPr>
        <w:t xml:space="preserve"> För att i förväg förhindra att skolarbete försvinner i samband med att en dator går sönder skall skolrelaterade uppgifter regelbundet sparas på</w:t>
      </w:r>
      <w:r w:rsidR="006C404F" w:rsidRPr="008D237D">
        <w:rPr>
          <w:rFonts w:ascii="Source Sans Pro" w:eastAsia="Times New Roman" w:hAnsi="Source Sans Pro" w:cs="Times New Roman"/>
          <w:i/>
          <w:sz w:val="20"/>
        </w:rPr>
        <w:t xml:space="preserve"> den</w:t>
      </w:r>
      <w:r w:rsidRPr="008D237D">
        <w:rPr>
          <w:rFonts w:ascii="Source Sans Pro" w:eastAsia="Times New Roman" w:hAnsi="Source Sans Pro" w:cs="Times New Roman"/>
          <w:i/>
          <w:sz w:val="20"/>
        </w:rPr>
        <w:t xml:space="preserve"> </w:t>
      </w:r>
      <w:r w:rsidR="00D66DB3" w:rsidRPr="008D237D">
        <w:rPr>
          <w:rFonts w:ascii="Source Sans Pro" w:eastAsia="Times New Roman" w:hAnsi="Source Sans Pro" w:cs="Times New Roman"/>
          <w:i/>
          <w:sz w:val="20"/>
        </w:rPr>
        <w:t>för elev</w:t>
      </w:r>
      <w:r w:rsidR="00D70DFE" w:rsidRPr="008D237D">
        <w:rPr>
          <w:rFonts w:ascii="Source Sans Pro" w:eastAsia="Times New Roman" w:hAnsi="Source Sans Pro" w:cs="Times New Roman"/>
          <w:i/>
          <w:sz w:val="20"/>
        </w:rPr>
        <w:t>en</w:t>
      </w:r>
      <w:r w:rsidR="006C404F" w:rsidRPr="008D237D">
        <w:rPr>
          <w:rFonts w:ascii="Source Sans Pro" w:eastAsia="Times New Roman" w:hAnsi="Source Sans Pro" w:cs="Times New Roman"/>
          <w:i/>
          <w:sz w:val="20"/>
        </w:rPr>
        <w:t xml:space="preserve"> avsedd</w:t>
      </w:r>
      <w:r w:rsidR="00D70DFE" w:rsidRPr="008D237D">
        <w:rPr>
          <w:rFonts w:ascii="Source Sans Pro" w:eastAsia="Times New Roman" w:hAnsi="Source Sans Pro" w:cs="Times New Roman"/>
          <w:i/>
          <w:sz w:val="20"/>
        </w:rPr>
        <w:t>a</w:t>
      </w:r>
      <w:r w:rsidR="006C404F" w:rsidRPr="008D237D">
        <w:rPr>
          <w:rFonts w:ascii="Source Sans Pro" w:eastAsia="Times New Roman" w:hAnsi="Source Sans Pro" w:cs="Times New Roman"/>
          <w:i/>
          <w:sz w:val="20"/>
        </w:rPr>
        <w:t xml:space="preserve"> lagringsplats</w:t>
      </w:r>
      <w:r w:rsidR="00D70DFE" w:rsidRPr="008D237D">
        <w:rPr>
          <w:rFonts w:ascii="Source Sans Pro" w:eastAsia="Times New Roman" w:hAnsi="Source Sans Pro" w:cs="Times New Roman"/>
          <w:i/>
          <w:sz w:val="20"/>
        </w:rPr>
        <w:t>en</w:t>
      </w:r>
      <w:r w:rsidRPr="008D237D">
        <w:rPr>
          <w:rFonts w:ascii="Source Sans Pro" w:eastAsia="Times New Roman" w:hAnsi="Source Sans Pro" w:cs="Times New Roman"/>
          <w:sz w:val="20"/>
        </w:rPr>
        <w:t xml:space="preserve">. </w:t>
      </w:r>
    </w:p>
    <w:p w14:paraId="4E0430C6" w14:textId="77777777" w:rsidR="005D5F6B" w:rsidRPr="008D237D" w:rsidRDefault="005D5F6B">
      <w:pPr>
        <w:spacing w:after="0" w:line="240" w:lineRule="auto"/>
        <w:rPr>
          <w:rFonts w:ascii="Source Sans Pro" w:eastAsia="Times New Roman" w:hAnsi="Source Sans Pro" w:cs="Times New Roman"/>
          <w:sz w:val="12"/>
        </w:rPr>
      </w:pPr>
    </w:p>
    <w:p w14:paraId="4E0430C7" w14:textId="77777777" w:rsidR="005D5F6B" w:rsidRPr="008D237D" w:rsidRDefault="00CA0E75">
      <w:pPr>
        <w:spacing w:after="0" w:line="240" w:lineRule="auto"/>
        <w:rPr>
          <w:rFonts w:ascii="Source Sans Pro" w:eastAsia="Times New Roman" w:hAnsi="Source Sans Pro" w:cs="Times New Roman"/>
          <w:b/>
          <w:sz w:val="20"/>
        </w:rPr>
      </w:pPr>
      <w:r w:rsidRPr="008D237D">
        <w:rPr>
          <w:rFonts w:ascii="Source Sans Pro" w:eastAsia="Times New Roman" w:hAnsi="Source Sans Pro" w:cs="Times New Roman"/>
          <w:b/>
          <w:sz w:val="20"/>
        </w:rPr>
        <w:t>§ 6 Brott mot låneavtalet</w:t>
      </w:r>
    </w:p>
    <w:p w14:paraId="4E0430C8" w14:textId="77777777" w:rsidR="005D5F6B" w:rsidRPr="008D237D" w:rsidRDefault="00CA0E75">
      <w:pPr>
        <w:spacing w:after="0" w:line="240" w:lineRule="auto"/>
        <w:rPr>
          <w:rFonts w:ascii="Source Sans Pro" w:eastAsia="Times New Roman" w:hAnsi="Source Sans Pro" w:cs="Times New Roman"/>
          <w:sz w:val="20"/>
        </w:rPr>
      </w:pPr>
      <w:r w:rsidRPr="008D237D">
        <w:rPr>
          <w:rFonts w:ascii="Source Sans Pro" w:eastAsia="Times New Roman" w:hAnsi="Source Sans Pro" w:cs="Times New Roman"/>
          <w:sz w:val="20"/>
        </w:rPr>
        <w:t>Skolan har rätt att säga upp låneavtalet eller för viss tid omhänderta dator för den elev som inte följer gällande regler</w:t>
      </w:r>
      <w:r w:rsidRPr="008D237D">
        <w:rPr>
          <w:rFonts w:ascii="Source Sans Pro" w:eastAsia="Times New Roman" w:hAnsi="Source Sans Pro" w:cs="Times New Roman"/>
          <w:color w:val="F79646"/>
          <w:sz w:val="20"/>
        </w:rPr>
        <w:t xml:space="preserve">, </w:t>
      </w:r>
      <w:r w:rsidRPr="008D237D">
        <w:rPr>
          <w:rFonts w:ascii="Source Sans Pro" w:eastAsia="Times New Roman" w:hAnsi="Source Sans Pro" w:cs="Times New Roman"/>
          <w:sz w:val="20"/>
        </w:rPr>
        <w:t>se vidare § 7. Skolan polisanmäler regelmässigt alla misstankar om brott.</w:t>
      </w:r>
    </w:p>
    <w:p w14:paraId="4E0430C9" w14:textId="77777777" w:rsidR="005D5F6B" w:rsidRPr="008D237D" w:rsidRDefault="005D5F6B">
      <w:pPr>
        <w:spacing w:after="0" w:line="240" w:lineRule="auto"/>
        <w:rPr>
          <w:rFonts w:ascii="Source Sans Pro" w:eastAsia="Times New Roman" w:hAnsi="Source Sans Pro" w:cs="Times New Roman"/>
          <w:sz w:val="12"/>
        </w:rPr>
      </w:pPr>
    </w:p>
    <w:p w14:paraId="4E0430CA" w14:textId="77777777" w:rsidR="005D5F6B" w:rsidRPr="008D237D" w:rsidRDefault="00CA0E75">
      <w:pPr>
        <w:spacing w:after="0" w:line="240" w:lineRule="auto"/>
        <w:rPr>
          <w:rFonts w:ascii="Source Sans Pro" w:eastAsia="Times New Roman" w:hAnsi="Source Sans Pro" w:cs="Times New Roman"/>
          <w:b/>
          <w:sz w:val="20"/>
        </w:rPr>
      </w:pPr>
      <w:r w:rsidRPr="008D237D">
        <w:rPr>
          <w:rFonts w:ascii="Source Sans Pro" w:eastAsia="Times New Roman" w:hAnsi="Source Sans Pro" w:cs="Times New Roman"/>
          <w:b/>
          <w:sz w:val="20"/>
        </w:rPr>
        <w:t>§ 7 Uppsägning och återlämning</w:t>
      </w:r>
    </w:p>
    <w:p w14:paraId="4E0430CB" w14:textId="229EDF24" w:rsidR="005D5F6B" w:rsidRPr="008D237D" w:rsidRDefault="00CA0E75">
      <w:pPr>
        <w:spacing w:after="0" w:line="240" w:lineRule="auto"/>
        <w:rPr>
          <w:rFonts w:ascii="Source Sans Pro" w:eastAsia="Times New Roman" w:hAnsi="Source Sans Pro" w:cs="Times New Roman"/>
          <w:sz w:val="20"/>
        </w:rPr>
      </w:pPr>
      <w:r w:rsidRPr="008D237D">
        <w:rPr>
          <w:rFonts w:ascii="Source Sans Pro" w:eastAsia="Times New Roman" w:hAnsi="Source Sans Pro" w:cs="Times New Roman"/>
          <w:sz w:val="20"/>
        </w:rPr>
        <w:t xml:space="preserve">Elev och vårdnadshavare förbinder sig att återlämna datorn vid uppsägning av låneavtalet. Inlämning ska ske senast en vecka efter det att avtalet sagts upp. Datorn ska senast återlämnas till skolan då eleven avslutar sin skolgång på skolan. Datorn ska återlämnas i användbart och av </w:t>
      </w:r>
      <w:r w:rsidR="00C374CF" w:rsidRPr="008D237D">
        <w:rPr>
          <w:rFonts w:ascii="Source Sans Pro" w:eastAsia="Times New Roman" w:hAnsi="Source Sans Pro" w:cs="Times New Roman"/>
          <w:sz w:val="20"/>
        </w:rPr>
        <w:t xml:space="preserve">kommunens </w:t>
      </w:r>
      <w:r w:rsidR="000F236A" w:rsidRPr="008D237D">
        <w:rPr>
          <w:rFonts w:ascii="Source Sans Pro" w:eastAsia="Times New Roman" w:hAnsi="Source Sans Pro" w:cs="Times New Roman"/>
          <w:sz w:val="20"/>
        </w:rPr>
        <w:t>IT-avdelning</w:t>
      </w:r>
      <w:r w:rsidRPr="008D237D">
        <w:rPr>
          <w:rFonts w:ascii="Source Sans Pro" w:eastAsia="Times New Roman" w:hAnsi="Source Sans Pro" w:cs="Times New Roman"/>
          <w:sz w:val="20"/>
        </w:rPr>
        <w:t xml:space="preserve"> godkänt skick.</w:t>
      </w:r>
    </w:p>
    <w:p w14:paraId="4E0430CC" w14:textId="77777777" w:rsidR="005D5F6B" w:rsidRPr="008D237D" w:rsidRDefault="005D5F6B">
      <w:pPr>
        <w:spacing w:after="0" w:line="240" w:lineRule="auto"/>
        <w:rPr>
          <w:rFonts w:ascii="Source Sans Pro" w:eastAsia="Times New Roman" w:hAnsi="Source Sans Pro" w:cs="Times New Roman"/>
          <w:sz w:val="12"/>
        </w:rPr>
      </w:pPr>
    </w:p>
    <w:p w14:paraId="4E0430CD" w14:textId="77777777" w:rsidR="005D5F6B" w:rsidRPr="008D237D" w:rsidRDefault="00CA0E75">
      <w:pPr>
        <w:spacing w:after="0" w:line="240" w:lineRule="auto"/>
        <w:rPr>
          <w:rFonts w:ascii="Source Sans Pro" w:eastAsia="Times New Roman" w:hAnsi="Source Sans Pro" w:cs="Times New Roman"/>
          <w:b/>
          <w:sz w:val="20"/>
        </w:rPr>
      </w:pPr>
      <w:r w:rsidRPr="008D237D">
        <w:rPr>
          <w:rFonts w:ascii="Source Sans Pro" w:eastAsia="Times New Roman" w:hAnsi="Source Sans Pro" w:cs="Times New Roman"/>
          <w:b/>
          <w:sz w:val="20"/>
        </w:rPr>
        <w:t xml:space="preserve">§ 8 Utköp av lånedator </w:t>
      </w:r>
    </w:p>
    <w:p w14:paraId="4E0430CE" w14:textId="066EBCD3" w:rsidR="005D5F6B" w:rsidRDefault="00CA0E75">
      <w:pPr>
        <w:spacing w:after="0" w:line="240" w:lineRule="auto"/>
        <w:rPr>
          <w:rFonts w:ascii="Source Sans Pro" w:eastAsia="Times New Roman" w:hAnsi="Source Sans Pro" w:cs="Times New Roman"/>
          <w:sz w:val="20"/>
        </w:rPr>
      </w:pPr>
      <w:r w:rsidRPr="008D237D">
        <w:rPr>
          <w:rFonts w:ascii="Source Sans Pro" w:eastAsia="Times New Roman" w:hAnsi="Source Sans Pro" w:cs="Times New Roman"/>
          <w:sz w:val="20"/>
        </w:rPr>
        <w:t xml:space="preserve">Efter examen </w:t>
      </w:r>
      <w:r w:rsidR="00994D62" w:rsidRPr="008D237D">
        <w:rPr>
          <w:rFonts w:ascii="Source Sans Pro" w:eastAsia="Times New Roman" w:hAnsi="Source Sans Pro" w:cs="Times New Roman"/>
          <w:sz w:val="20"/>
        </w:rPr>
        <w:t>kan</w:t>
      </w:r>
      <w:r w:rsidRPr="008D237D">
        <w:rPr>
          <w:rFonts w:ascii="Source Sans Pro" w:eastAsia="Times New Roman" w:hAnsi="Source Sans Pro" w:cs="Times New Roman"/>
          <w:sz w:val="20"/>
        </w:rPr>
        <w:t xml:space="preserve"> eleven</w:t>
      </w:r>
      <w:r w:rsidR="00994D62" w:rsidRPr="008D237D">
        <w:rPr>
          <w:rFonts w:ascii="Source Sans Pro" w:eastAsia="Times New Roman" w:hAnsi="Source Sans Pro" w:cs="Times New Roman"/>
          <w:sz w:val="20"/>
        </w:rPr>
        <w:t xml:space="preserve"> få</w:t>
      </w:r>
      <w:r w:rsidRPr="008D237D">
        <w:rPr>
          <w:rFonts w:ascii="Source Sans Pro" w:eastAsia="Times New Roman" w:hAnsi="Source Sans Pro" w:cs="Times New Roman"/>
          <w:sz w:val="20"/>
        </w:rPr>
        <w:t xml:space="preserve"> möjlighet att köpa ut sin </w:t>
      </w:r>
      <w:r w:rsidR="000C07CA" w:rsidRPr="008D237D">
        <w:rPr>
          <w:rFonts w:ascii="Source Sans Pro" w:eastAsia="Times New Roman" w:hAnsi="Source Sans Pro" w:cs="Times New Roman"/>
          <w:sz w:val="20"/>
        </w:rPr>
        <w:t>dator till ett</w:t>
      </w:r>
      <w:r w:rsidRPr="008D237D">
        <w:rPr>
          <w:rFonts w:ascii="Source Sans Pro" w:eastAsia="Times New Roman" w:hAnsi="Source Sans Pro" w:cs="Times New Roman"/>
          <w:sz w:val="20"/>
        </w:rPr>
        <w:t xml:space="preserve"> </w:t>
      </w:r>
      <w:r w:rsidR="003149BA" w:rsidRPr="008D237D">
        <w:rPr>
          <w:rFonts w:ascii="Source Sans Pro" w:eastAsia="Times New Roman" w:hAnsi="Source Sans Pro" w:cs="Times New Roman"/>
          <w:sz w:val="20"/>
        </w:rPr>
        <w:t>marknads</w:t>
      </w:r>
      <w:r w:rsidR="00994D62" w:rsidRPr="008D237D">
        <w:rPr>
          <w:rFonts w:ascii="Source Sans Pro" w:eastAsia="Times New Roman" w:hAnsi="Source Sans Pro" w:cs="Times New Roman"/>
          <w:sz w:val="20"/>
        </w:rPr>
        <w:t>värdebaserat pris</w:t>
      </w:r>
      <w:r w:rsidRPr="008D237D">
        <w:rPr>
          <w:rFonts w:ascii="Source Sans Pro" w:eastAsia="Times New Roman" w:hAnsi="Source Sans Pro" w:cs="Times New Roman"/>
          <w:sz w:val="20"/>
        </w:rPr>
        <w:t>. Närmare information om detta ges i samband med eventuellt utköp.</w:t>
      </w:r>
    </w:p>
    <w:p w14:paraId="5F6F9EA2" w14:textId="77777777" w:rsidR="00A768D8" w:rsidRPr="009E259A" w:rsidRDefault="00A768D8">
      <w:pPr>
        <w:spacing w:after="0" w:line="240" w:lineRule="auto"/>
        <w:rPr>
          <w:rFonts w:ascii="Source Sans Pro" w:eastAsia="Times New Roman" w:hAnsi="Source Sans Pro" w:cs="Times New Roman"/>
          <w:sz w:val="12"/>
          <w:szCs w:val="12"/>
        </w:rPr>
      </w:pPr>
    </w:p>
    <w:p w14:paraId="4E0430CF" w14:textId="288DA63C" w:rsidR="005D5F6B" w:rsidRPr="008D237D" w:rsidRDefault="002834EF">
      <w:pPr>
        <w:spacing w:after="0" w:line="240" w:lineRule="auto"/>
        <w:rPr>
          <w:rFonts w:ascii="Source Sans Pro" w:eastAsia="Calibri" w:hAnsi="Source Sans Pro" w:cs="Calibri"/>
          <w:sz w:val="12"/>
        </w:rPr>
      </w:pPr>
      <w:r>
        <w:rPr>
          <w:rFonts w:ascii="Source Sans Pro" w:eastAsia="Times New Roman" w:hAnsi="Source Sans Pro" w:cs="Times New Roman"/>
          <w:noProof/>
          <w:sz w:val="12"/>
        </w:rPr>
        <mc:AlternateContent>
          <mc:Choice Requires="wps">
            <w:drawing>
              <wp:anchor distT="0" distB="0" distL="114300" distR="114300" simplePos="0" relativeHeight="251660288" behindDoc="1" locked="0" layoutInCell="1" allowOverlap="1" wp14:anchorId="4E043105" wp14:editId="1C98AF66">
                <wp:simplePos x="0" y="0"/>
                <wp:positionH relativeFrom="column">
                  <wp:posOffset>52705</wp:posOffset>
                </wp:positionH>
                <wp:positionV relativeFrom="paragraph">
                  <wp:posOffset>69215</wp:posOffset>
                </wp:positionV>
                <wp:extent cx="5683250" cy="5524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C6DA6" id="Rectangle 4" o:spid="_x0000_s1026" style="position:absolute;margin-left:4.15pt;margin-top:5.45pt;width:447.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"/>
            </w:pict>
          </mc:Fallback>
        </mc:AlternateContent>
      </w:r>
    </w:p>
    <w:p w14:paraId="4E0430D0" w14:textId="65316727" w:rsidR="005D5F6B" w:rsidRPr="008D237D" w:rsidRDefault="00CA0E75">
      <w:pPr>
        <w:spacing w:after="0" w:line="240" w:lineRule="auto"/>
        <w:ind w:firstLine="180"/>
        <w:rPr>
          <w:rFonts w:ascii="Source Sans Pro" w:eastAsia="Times New Roman" w:hAnsi="Source Sans Pro" w:cs="Times New Roman"/>
          <w:b/>
          <w:sz w:val="20"/>
        </w:rPr>
      </w:pPr>
      <w:r w:rsidRPr="008D237D">
        <w:rPr>
          <w:rFonts w:ascii="Source Sans Pro" w:eastAsia="Times New Roman" w:hAnsi="Source Sans Pro" w:cs="Times New Roman"/>
          <w:b/>
          <w:sz w:val="20"/>
        </w:rPr>
        <w:t>§ 9 Information från skolan</w:t>
      </w:r>
    </w:p>
    <w:p w14:paraId="5A987119" w14:textId="6F35F61B" w:rsidR="002C0E19" w:rsidRDefault="00CA0E75" w:rsidP="00A768D8">
      <w:pPr>
        <w:ind w:left="180"/>
        <w:rPr>
          <w:rFonts w:ascii="Source Sans Pro" w:eastAsia="Calibri" w:hAnsi="Source Sans Pro" w:cs="Calibri"/>
          <w:sz w:val="20"/>
        </w:rPr>
      </w:pPr>
      <w:r w:rsidRPr="008D237D">
        <w:rPr>
          <w:rFonts w:ascii="Source Sans Pro" w:eastAsia="Times New Roman" w:hAnsi="Source Sans Pro" w:cs="Times New Roman"/>
          <w:sz w:val="20"/>
        </w:rPr>
        <w:t>På</w:t>
      </w:r>
      <w:r w:rsidR="00A248AF" w:rsidRPr="008D237D">
        <w:rPr>
          <w:rFonts w:ascii="Source Sans Pro" w:eastAsia="Times New Roman" w:hAnsi="Source Sans Pro" w:cs="Times New Roman"/>
          <w:sz w:val="20"/>
        </w:rPr>
        <w:t xml:space="preserve"> skolans hemsida</w:t>
      </w:r>
      <w:r w:rsidRPr="008D237D">
        <w:rPr>
          <w:rFonts w:ascii="Source Sans Pro" w:eastAsia="Times New Roman" w:hAnsi="Source Sans Pro" w:cs="Times New Roman"/>
          <w:sz w:val="20"/>
        </w:rPr>
        <w:t xml:space="preserve">, skolans </w:t>
      </w:r>
      <w:proofErr w:type="spellStart"/>
      <w:r w:rsidRPr="008D237D">
        <w:rPr>
          <w:rFonts w:ascii="Source Sans Pro" w:eastAsia="Times New Roman" w:hAnsi="Source Sans Pro" w:cs="Times New Roman"/>
          <w:sz w:val="20"/>
        </w:rPr>
        <w:t>intranet</w:t>
      </w:r>
      <w:proofErr w:type="spellEnd"/>
      <w:r w:rsidR="00243F77" w:rsidRPr="008D237D">
        <w:rPr>
          <w:rFonts w:ascii="Source Sans Pro" w:eastAsia="Times New Roman" w:hAnsi="Source Sans Pro" w:cs="Times New Roman"/>
          <w:sz w:val="20"/>
        </w:rPr>
        <w:t>,</w:t>
      </w:r>
      <w:r w:rsidR="00A248AF" w:rsidRPr="008D237D">
        <w:rPr>
          <w:rFonts w:ascii="Source Sans Pro" w:eastAsia="Times New Roman" w:hAnsi="Source Sans Pro" w:cs="Times New Roman"/>
          <w:sz w:val="20"/>
        </w:rPr>
        <w:t xml:space="preserve"> lärplattform</w:t>
      </w:r>
      <w:r w:rsidR="00243F77" w:rsidRPr="008D237D">
        <w:rPr>
          <w:rFonts w:ascii="Source Sans Pro" w:eastAsia="Times New Roman" w:hAnsi="Source Sans Pro" w:cs="Times New Roman"/>
          <w:sz w:val="20"/>
        </w:rPr>
        <w:t>en</w:t>
      </w:r>
      <w:r w:rsidR="00A248AF" w:rsidRPr="008D237D">
        <w:rPr>
          <w:rFonts w:ascii="Source Sans Pro" w:eastAsia="Times New Roman" w:hAnsi="Source Sans Pro" w:cs="Times New Roman"/>
          <w:sz w:val="20"/>
        </w:rPr>
        <w:t xml:space="preserve"> </w:t>
      </w:r>
      <w:r w:rsidRPr="008D237D">
        <w:rPr>
          <w:rFonts w:ascii="Source Sans Pro" w:eastAsia="Times New Roman" w:hAnsi="Source Sans Pro" w:cs="Times New Roman"/>
          <w:sz w:val="20"/>
        </w:rPr>
        <w:t xml:space="preserve">med </w:t>
      </w:r>
      <w:proofErr w:type="gramStart"/>
      <w:r w:rsidRPr="008D237D">
        <w:rPr>
          <w:rFonts w:ascii="Source Sans Pro" w:eastAsia="Times New Roman" w:hAnsi="Source Sans Pro" w:cs="Times New Roman"/>
          <w:sz w:val="20"/>
        </w:rPr>
        <w:t>bl.a.</w:t>
      </w:r>
      <w:proofErr w:type="gramEnd"/>
      <w:r w:rsidRPr="008D237D">
        <w:rPr>
          <w:rFonts w:ascii="Source Sans Pro" w:eastAsia="Times New Roman" w:hAnsi="Source Sans Pro" w:cs="Times New Roman"/>
          <w:sz w:val="20"/>
        </w:rPr>
        <w:t xml:space="preserve"> kursrum och via skolans e-post </w:t>
      </w:r>
      <w:r w:rsidR="00834B0C">
        <w:rPr>
          <w:rFonts w:ascii="Source Sans Pro" w:eastAsia="Times New Roman" w:hAnsi="Source Sans Pro" w:cs="Times New Roman"/>
          <w:sz w:val="20"/>
        </w:rPr>
        <w:t>meddelas</w:t>
      </w:r>
      <w:r w:rsidRPr="008D237D">
        <w:rPr>
          <w:rFonts w:ascii="Source Sans Pro" w:eastAsia="Times New Roman" w:hAnsi="Source Sans Pro" w:cs="Times New Roman"/>
          <w:sz w:val="20"/>
        </w:rPr>
        <w:t xml:space="preserve"> information från skolan. Som elev förbinder man sig att hålla sig uppdaterad kring denna information.</w:t>
      </w:r>
      <w:r w:rsidR="002C0E19">
        <w:rPr>
          <w:rFonts w:ascii="Source Sans Pro" w:eastAsia="Calibri" w:hAnsi="Source Sans Pro" w:cs="Calibri"/>
          <w:sz w:val="20"/>
        </w:rPr>
        <w:br w:type="page"/>
      </w:r>
    </w:p>
    <w:p w14:paraId="4E0430D3" w14:textId="0166AA1B" w:rsidR="005D5F6B" w:rsidRPr="00323566" w:rsidRDefault="00CA0E75">
      <w:pPr>
        <w:rPr>
          <w:rFonts w:ascii="Source Sans Pro" w:eastAsia="Calibri" w:hAnsi="Source Sans Pro" w:cs="Calibri"/>
        </w:rPr>
      </w:pPr>
      <w:r w:rsidRPr="00323566">
        <w:rPr>
          <w:rFonts w:ascii="Source Sans Pro" w:eastAsia="Calibri" w:hAnsi="Source Sans Pro" w:cs="Calibri"/>
          <w:sz w:val="20"/>
        </w:rPr>
        <w:lastRenderedPageBreak/>
        <w:t>Elev:</w:t>
      </w:r>
      <w:r w:rsidRPr="00323566">
        <w:rPr>
          <w:rFonts w:ascii="Source Sans Pro" w:eastAsia="Calibri" w:hAnsi="Source Sans Pro" w:cs="Calibri"/>
        </w:rPr>
        <w:t xml:space="preserve"> __________________________________</w:t>
      </w:r>
      <w:r w:rsidRPr="00323566">
        <w:rPr>
          <w:rFonts w:ascii="Source Sans Pro" w:eastAsia="Calibri" w:hAnsi="Source Sans Pro" w:cs="Calibri"/>
          <w:b/>
        </w:rPr>
        <w:t xml:space="preserve"> </w:t>
      </w:r>
      <w:r w:rsidRPr="00323566">
        <w:rPr>
          <w:rFonts w:ascii="Source Sans Pro" w:eastAsia="Calibri" w:hAnsi="Source Sans Pro" w:cs="Calibri"/>
          <w:sz w:val="20"/>
        </w:rPr>
        <w:t>Personnummer:</w:t>
      </w:r>
      <w:r w:rsidRPr="00323566">
        <w:rPr>
          <w:rFonts w:ascii="Source Sans Pro" w:eastAsia="Calibri" w:hAnsi="Source Sans Pro" w:cs="Calibri"/>
        </w:rPr>
        <w:t xml:space="preserve"> __________________ </w:t>
      </w:r>
      <w:proofErr w:type="gramStart"/>
      <w:r w:rsidRPr="00323566">
        <w:rPr>
          <w:rFonts w:ascii="Source Sans Pro" w:eastAsia="Calibri" w:hAnsi="Source Sans Pro" w:cs="Calibri"/>
          <w:sz w:val="20"/>
        </w:rPr>
        <w:t>Klass:</w:t>
      </w:r>
      <w:r w:rsidRPr="00323566">
        <w:rPr>
          <w:rFonts w:ascii="Source Sans Pro" w:eastAsia="Calibri" w:hAnsi="Source Sans Pro" w:cs="Calibri"/>
        </w:rPr>
        <w:t>_</w:t>
      </w:r>
      <w:proofErr w:type="gramEnd"/>
      <w:r w:rsidRPr="00323566">
        <w:rPr>
          <w:rFonts w:ascii="Source Sans Pro" w:eastAsia="Calibri" w:hAnsi="Source Sans Pro" w:cs="Calibri"/>
        </w:rPr>
        <w:t>_______</w:t>
      </w:r>
    </w:p>
    <w:p w14:paraId="4E0430D4" w14:textId="77777777" w:rsidR="005D5F6B" w:rsidRPr="00323566" w:rsidRDefault="00CA0E75">
      <w:pPr>
        <w:spacing w:after="0" w:line="240" w:lineRule="auto"/>
        <w:rPr>
          <w:rFonts w:ascii="Source Sans Pro" w:eastAsia="Times New Roman" w:hAnsi="Source Sans Pro" w:cs="Times New Roman"/>
          <w:sz w:val="20"/>
        </w:rPr>
      </w:pPr>
      <w:r w:rsidRPr="00323566">
        <w:rPr>
          <w:rFonts w:ascii="Source Sans Pro" w:eastAsia="Times New Roman" w:hAnsi="Source Sans Pro" w:cs="Times New Roman"/>
          <w:sz w:val="20"/>
        </w:rPr>
        <w:t>ETIKREGLER FÖR LÅN AV DATOR OCH ANVÄNDNING AV NÄTVERK</w:t>
      </w:r>
    </w:p>
    <w:p w14:paraId="4E0430D5" w14:textId="77777777" w:rsidR="005D5F6B" w:rsidRPr="00323566" w:rsidRDefault="005D5F6B">
      <w:pPr>
        <w:spacing w:after="0" w:line="240" w:lineRule="auto"/>
        <w:rPr>
          <w:rFonts w:ascii="Source Sans Pro" w:eastAsia="Times New Roman" w:hAnsi="Source Sans Pro" w:cs="Times New Roman"/>
          <w:sz w:val="20"/>
        </w:rPr>
      </w:pPr>
    </w:p>
    <w:p w14:paraId="4E0430D6" w14:textId="49A8E058" w:rsidR="005D5F6B" w:rsidRPr="00323566" w:rsidRDefault="00CA0E75">
      <w:pPr>
        <w:spacing w:after="0" w:line="240" w:lineRule="auto"/>
        <w:rPr>
          <w:rFonts w:ascii="Source Sans Pro" w:eastAsia="Times New Roman" w:hAnsi="Source Sans Pro" w:cs="Times New Roman"/>
          <w:sz w:val="20"/>
        </w:rPr>
      </w:pPr>
      <w:r w:rsidRPr="00323566">
        <w:rPr>
          <w:rFonts w:ascii="Source Sans Pro" w:eastAsia="Times New Roman" w:hAnsi="Source Sans Pro" w:cs="Times New Roman"/>
          <w:sz w:val="20"/>
        </w:rPr>
        <w:t xml:space="preserve">För att få tillgång till </w:t>
      </w:r>
      <w:r w:rsidR="00323566">
        <w:rPr>
          <w:rFonts w:ascii="Source Sans Pro" w:eastAsia="Times New Roman" w:hAnsi="Source Sans Pro" w:cs="Times New Roman"/>
          <w:sz w:val="20"/>
        </w:rPr>
        <w:t>Uppsa</w:t>
      </w:r>
      <w:r w:rsidR="00E84C82">
        <w:rPr>
          <w:rFonts w:ascii="Source Sans Pro" w:eastAsia="Times New Roman" w:hAnsi="Source Sans Pro" w:cs="Times New Roman"/>
          <w:sz w:val="20"/>
        </w:rPr>
        <w:t>la kommuns</w:t>
      </w:r>
      <w:r w:rsidRPr="00323566">
        <w:rPr>
          <w:rFonts w:ascii="Source Sans Pro" w:eastAsia="Times New Roman" w:hAnsi="Source Sans Pro" w:cs="Times New Roman"/>
          <w:sz w:val="20"/>
        </w:rPr>
        <w:t xml:space="preserve"> (nedan kallad skolan) datatjänster måste du acceptera följande regler. Skolan (Uppsala kommun) tillhandahåller nätverk och uppkopplingar mot Internet. Enligt Uppsala kommuns ”Regler för användande av Internet och Uppsala kommuns intranät” gäller följande.</w:t>
      </w:r>
    </w:p>
    <w:p w14:paraId="4E0430D7" w14:textId="77777777" w:rsidR="005D5F6B" w:rsidRPr="00323566" w:rsidRDefault="005D5F6B">
      <w:pPr>
        <w:spacing w:after="0" w:line="240" w:lineRule="auto"/>
        <w:rPr>
          <w:rFonts w:ascii="Source Sans Pro" w:eastAsia="Times New Roman" w:hAnsi="Source Sans Pro" w:cs="Times New Roman"/>
          <w:sz w:val="12"/>
        </w:rPr>
      </w:pPr>
    </w:p>
    <w:p w14:paraId="4E0430D8" w14:textId="77777777" w:rsidR="005D5F6B" w:rsidRPr="00323566" w:rsidRDefault="00CA0E75">
      <w:pPr>
        <w:spacing w:after="0" w:line="240" w:lineRule="auto"/>
        <w:rPr>
          <w:rFonts w:ascii="Source Sans Pro" w:eastAsia="Times New Roman" w:hAnsi="Source Sans Pro" w:cs="Times New Roman"/>
          <w:sz w:val="20"/>
        </w:rPr>
      </w:pPr>
      <w:r w:rsidRPr="00323566">
        <w:rPr>
          <w:rFonts w:ascii="Source Sans Pro" w:eastAsia="Times New Roman" w:hAnsi="Source Sans Pro" w:cs="Times New Roman"/>
          <w:sz w:val="20"/>
        </w:rPr>
        <w:t xml:space="preserve"> Det är bland annat inte tillåtet att: </w:t>
      </w:r>
    </w:p>
    <w:p w14:paraId="4E0430D9" w14:textId="77777777" w:rsidR="005D5F6B" w:rsidRPr="00323566" w:rsidRDefault="00CA0E75">
      <w:pPr>
        <w:tabs>
          <w:tab w:val="left" w:pos="540"/>
        </w:tabs>
        <w:spacing w:after="0" w:line="240" w:lineRule="auto"/>
        <w:ind w:left="360"/>
        <w:rPr>
          <w:rFonts w:ascii="Source Sans Pro" w:eastAsia="Times New Roman" w:hAnsi="Source Sans Pro" w:cs="Times New Roman"/>
          <w:sz w:val="20"/>
        </w:rPr>
      </w:pPr>
      <w:r w:rsidRPr="00323566">
        <w:rPr>
          <w:rFonts w:ascii="Source Sans Pro" w:eastAsia="Times New Roman" w:hAnsi="Source Sans Pro" w:cs="Times New Roman"/>
          <w:sz w:val="20"/>
        </w:rPr>
        <w:t>•</w:t>
      </w:r>
      <w:r w:rsidRPr="00323566">
        <w:rPr>
          <w:rFonts w:ascii="Source Sans Pro" w:eastAsia="Times New Roman" w:hAnsi="Source Sans Pro" w:cs="Times New Roman"/>
          <w:sz w:val="20"/>
        </w:rPr>
        <w:tab/>
        <w:t>förolämpa, förtala eller på annat sätt orsaka problem för personer,</w:t>
      </w:r>
    </w:p>
    <w:p w14:paraId="4E0430DA" w14:textId="77777777" w:rsidR="005D5F6B" w:rsidRPr="00323566" w:rsidRDefault="00CA0E75">
      <w:pPr>
        <w:tabs>
          <w:tab w:val="left" w:pos="540"/>
        </w:tabs>
        <w:spacing w:after="0" w:line="240" w:lineRule="auto"/>
        <w:ind w:left="360"/>
        <w:rPr>
          <w:rFonts w:ascii="Source Sans Pro" w:eastAsia="Times New Roman" w:hAnsi="Source Sans Pro" w:cs="Times New Roman"/>
          <w:sz w:val="20"/>
        </w:rPr>
      </w:pPr>
      <w:r w:rsidRPr="00323566">
        <w:rPr>
          <w:rFonts w:ascii="Source Sans Pro" w:eastAsia="Times New Roman" w:hAnsi="Source Sans Pro" w:cs="Times New Roman"/>
          <w:sz w:val="20"/>
        </w:rPr>
        <w:tab/>
        <w:t>verksamheter/organisationer eller företag</w:t>
      </w:r>
    </w:p>
    <w:p w14:paraId="4E0430DB" w14:textId="77777777" w:rsidR="005D5F6B" w:rsidRPr="00323566" w:rsidRDefault="00CA0E75">
      <w:pPr>
        <w:tabs>
          <w:tab w:val="left" w:pos="540"/>
        </w:tabs>
        <w:spacing w:after="0" w:line="240" w:lineRule="auto"/>
        <w:ind w:left="360"/>
        <w:rPr>
          <w:rFonts w:ascii="Source Sans Pro" w:eastAsia="Times New Roman" w:hAnsi="Source Sans Pro" w:cs="Times New Roman"/>
          <w:sz w:val="20"/>
        </w:rPr>
      </w:pPr>
      <w:r w:rsidRPr="00323566">
        <w:rPr>
          <w:rFonts w:ascii="Source Sans Pro" w:eastAsia="Times New Roman" w:hAnsi="Source Sans Pro" w:cs="Times New Roman"/>
          <w:sz w:val="20"/>
        </w:rPr>
        <w:t>•</w:t>
      </w:r>
      <w:r w:rsidRPr="00323566">
        <w:rPr>
          <w:rFonts w:ascii="Source Sans Pro" w:eastAsia="Times New Roman" w:hAnsi="Source Sans Pro" w:cs="Times New Roman"/>
          <w:sz w:val="20"/>
        </w:rPr>
        <w:tab/>
        <w:t xml:space="preserve">försöka få tillgång till information som man inte har behörighet till </w:t>
      </w:r>
    </w:p>
    <w:p w14:paraId="4E0430DC" w14:textId="77777777" w:rsidR="005D5F6B" w:rsidRPr="00323566" w:rsidRDefault="00CA0E75">
      <w:pPr>
        <w:tabs>
          <w:tab w:val="left" w:pos="540"/>
        </w:tabs>
        <w:spacing w:after="0" w:line="240" w:lineRule="auto"/>
        <w:ind w:left="360"/>
        <w:rPr>
          <w:rFonts w:ascii="Source Sans Pro" w:eastAsia="Times New Roman" w:hAnsi="Source Sans Pro" w:cs="Times New Roman"/>
          <w:sz w:val="20"/>
        </w:rPr>
      </w:pPr>
      <w:r w:rsidRPr="00323566">
        <w:rPr>
          <w:rFonts w:ascii="Source Sans Pro" w:eastAsia="Times New Roman" w:hAnsi="Source Sans Pro" w:cs="Times New Roman"/>
          <w:sz w:val="20"/>
        </w:rPr>
        <w:t>•</w:t>
      </w:r>
      <w:r w:rsidRPr="00323566">
        <w:rPr>
          <w:rFonts w:ascii="Source Sans Pro" w:eastAsia="Times New Roman" w:hAnsi="Source Sans Pro" w:cs="Times New Roman"/>
          <w:sz w:val="20"/>
        </w:rPr>
        <w:tab/>
      </w:r>
      <w:proofErr w:type="gramStart"/>
      <w:r w:rsidRPr="00323566">
        <w:rPr>
          <w:rFonts w:ascii="Source Sans Pro" w:eastAsia="Times New Roman" w:hAnsi="Source Sans Pro" w:cs="Times New Roman"/>
          <w:sz w:val="20"/>
        </w:rPr>
        <w:t>göra massutskick</w:t>
      </w:r>
      <w:proofErr w:type="gramEnd"/>
      <w:r w:rsidRPr="00323566">
        <w:rPr>
          <w:rFonts w:ascii="Source Sans Pro" w:eastAsia="Times New Roman" w:hAnsi="Source Sans Pro" w:cs="Times New Roman"/>
          <w:sz w:val="20"/>
        </w:rPr>
        <w:t xml:space="preserve"> som belastar nätverket </w:t>
      </w:r>
    </w:p>
    <w:p w14:paraId="4E0430DD" w14:textId="77777777" w:rsidR="005D5F6B" w:rsidRPr="00323566" w:rsidRDefault="00CA0E75">
      <w:pPr>
        <w:tabs>
          <w:tab w:val="left" w:pos="540"/>
        </w:tabs>
        <w:spacing w:after="0" w:line="240" w:lineRule="auto"/>
        <w:ind w:left="360"/>
        <w:rPr>
          <w:rFonts w:ascii="Source Sans Pro" w:eastAsia="Times New Roman" w:hAnsi="Source Sans Pro" w:cs="Times New Roman"/>
          <w:sz w:val="20"/>
        </w:rPr>
      </w:pPr>
      <w:r w:rsidRPr="00323566">
        <w:rPr>
          <w:rFonts w:ascii="Source Sans Pro" w:eastAsia="Times New Roman" w:hAnsi="Source Sans Pro" w:cs="Times New Roman"/>
          <w:sz w:val="20"/>
        </w:rPr>
        <w:t>•</w:t>
      </w:r>
      <w:r w:rsidRPr="00323566">
        <w:rPr>
          <w:rFonts w:ascii="Source Sans Pro" w:eastAsia="Times New Roman" w:hAnsi="Source Sans Pro" w:cs="Times New Roman"/>
          <w:sz w:val="20"/>
        </w:rPr>
        <w:tab/>
        <w:t xml:space="preserve">medverka till att sprida virus </w:t>
      </w:r>
    </w:p>
    <w:p w14:paraId="4E0430DE" w14:textId="77777777" w:rsidR="005D5F6B" w:rsidRPr="00323566" w:rsidRDefault="00CA0E75">
      <w:pPr>
        <w:tabs>
          <w:tab w:val="left" w:pos="540"/>
        </w:tabs>
        <w:spacing w:after="0" w:line="240" w:lineRule="auto"/>
        <w:ind w:left="360"/>
        <w:rPr>
          <w:rFonts w:ascii="Source Sans Pro" w:eastAsia="Times New Roman" w:hAnsi="Source Sans Pro" w:cs="Times New Roman"/>
          <w:sz w:val="20"/>
        </w:rPr>
      </w:pPr>
      <w:r w:rsidRPr="00323566">
        <w:rPr>
          <w:rFonts w:ascii="Source Sans Pro" w:eastAsia="Times New Roman" w:hAnsi="Source Sans Pro" w:cs="Times New Roman"/>
          <w:sz w:val="20"/>
        </w:rPr>
        <w:t>•</w:t>
      </w:r>
      <w:r w:rsidRPr="00323566">
        <w:rPr>
          <w:rFonts w:ascii="Source Sans Pro" w:eastAsia="Times New Roman" w:hAnsi="Source Sans Pro" w:cs="Times New Roman"/>
          <w:sz w:val="20"/>
        </w:rPr>
        <w:tab/>
        <w:t xml:space="preserve">försöka manipulera eller förstöra information </w:t>
      </w:r>
    </w:p>
    <w:p w14:paraId="4E0430DF" w14:textId="77777777" w:rsidR="005D5F6B" w:rsidRPr="00323566" w:rsidRDefault="00CA0E75">
      <w:pPr>
        <w:tabs>
          <w:tab w:val="left" w:pos="540"/>
        </w:tabs>
        <w:spacing w:after="0" w:line="240" w:lineRule="auto"/>
        <w:ind w:left="360"/>
        <w:rPr>
          <w:rFonts w:ascii="Source Sans Pro" w:eastAsia="Times New Roman" w:hAnsi="Source Sans Pro" w:cs="Times New Roman"/>
          <w:sz w:val="20"/>
        </w:rPr>
      </w:pPr>
      <w:r w:rsidRPr="00323566">
        <w:rPr>
          <w:rFonts w:ascii="Source Sans Pro" w:eastAsia="Times New Roman" w:hAnsi="Source Sans Pro" w:cs="Times New Roman"/>
          <w:sz w:val="20"/>
        </w:rPr>
        <w:t>•</w:t>
      </w:r>
      <w:r w:rsidRPr="00323566">
        <w:rPr>
          <w:rFonts w:ascii="Source Sans Pro" w:eastAsia="Times New Roman" w:hAnsi="Source Sans Pro" w:cs="Times New Roman"/>
          <w:sz w:val="20"/>
        </w:rPr>
        <w:tab/>
        <w:t xml:space="preserve">försöka dölja sin användaridentitet (utom när det är tillåtet) </w:t>
      </w:r>
    </w:p>
    <w:p w14:paraId="4E0430E0" w14:textId="77777777" w:rsidR="005D5F6B" w:rsidRPr="00323566" w:rsidRDefault="00CA0E75">
      <w:pPr>
        <w:tabs>
          <w:tab w:val="left" w:pos="540"/>
        </w:tabs>
        <w:spacing w:after="0" w:line="240" w:lineRule="auto"/>
        <w:ind w:left="360"/>
        <w:rPr>
          <w:rFonts w:ascii="Source Sans Pro" w:eastAsia="Times New Roman" w:hAnsi="Source Sans Pro" w:cs="Times New Roman"/>
          <w:sz w:val="20"/>
        </w:rPr>
      </w:pPr>
      <w:r w:rsidRPr="00323566">
        <w:rPr>
          <w:rFonts w:ascii="Source Sans Pro" w:eastAsia="Times New Roman" w:hAnsi="Source Sans Pro" w:cs="Times New Roman"/>
          <w:sz w:val="20"/>
        </w:rPr>
        <w:t>•</w:t>
      </w:r>
      <w:r w:rsidRPr="00323566">
        <w:rPr>
          <w:rFonts w:ascii="Source Sans Pro" w:eastAsia="Times New Roman" w:hAnsi="Source Sans Pro" w:cs="Times New Roman"/>
          <w:sz w:val="20"/>
        </w:rPr>
        <w:tab/>
        <w:t>ladda ner upphovsrättsskyddat material, till exempel musik, bilder och film.</w:t>
      </w:r>
    </w:p>
    <w:p w14:paraId="4E0430E1" w14:textId="77777777" w:rsidR="005D5F6B" w:rsidRPr="00323566" w:rsidRDefault="00CA0E75">
      <w:pPr>
        <w:tabs>
          <w:tab w:val="left" w:pos="540"/>
        </w:tabs>
        <w:spacing w:after="0" w:line="240" w:lineRule="auto"/>
        <w:ind w:left="360"/>
        <w:rPr>
          <w:rFonts w:ascii="Source Sans Pro" w:eastAsia="Times New Roman" w:hAnsi="Source Sans Pro" w:cs="Times New Roman"/>
          <w:sz w:val="20"/>
        </w:rPr>
      </w:pPr>
      <w:r w:rsidRPr="00323566">
        <w:rPr>
          <w:rFonts w:ascii="Source Sans Pro" w:eastAsia="Times New Roman" w:hAnsi="Source Sans Pro" w:cs="Times New Roman"/>
          <w:sz w:val="20"/>
        </w:rPr>
        <w:t xml:space="preserve"> </w:t>
      </w:r>
    </w:p>
    <w:p w14:paraId="4E0430E2" w14:textId="77777777" w:rsidR="005D5F6B" w:rsidRPr="00323566" w:rsidRDefault="00CA0E75">
      <w:pPr>
        <w:tabs>
          <w:tab w:val="left" w:pos="360"/>
        </w:tabs>
        <w:spacing w:after="0" w:line="240" w:lineRule="auto"/>
        <w:rPr>
          <w:rFonts w:ascii="Source Sans Pro" w:eastAsia="Times New Roman" w:hAnsi="Source Sans Pro" w:cs="Times New Roman"/>
          <w:sz w:val="20"/>
        </w:rPr>
      </w:pPr>
      <w:r w:rsidRPr="00323566">
        <w:rPr>
          <w:rFonts w:ascii="Source Sans Pro" w:eastAsia="Times New Roman" w:hAnsi="Source Sans Pro" w:cs="Times New Roman"/>
          <w:sz w:val="20"/>
        </w:rPr>
        <w:t>Om missbruk mot dessa regler uppdagas riskerar du och/eller skolan att utestängas från kommunens nätverk. Alla användare är därför skyldiga att respektera dessa etiska regler.</w:t>
      </w:r>
    </w:p>
    <w:p w14:paraId="4E0430E3" w14:textId="77777777" w:rsidR="005D5F6B" w:rsidRPr="00323566" w:rsidRDefault="00CA0E75">
      <w:pPr>
        <w:tabs>
          <w:tab w:val="left" w:pos="360"/>
        </w:tabs>
        <w:spacing w:after="0" w:line="240" w:lineRule="auto"/>
        <w:rPr>
          <w:rFonts w:ascii="Source Sans Pro" w:eastAsia="Times New Roman" w:hAnsi="Source Sans Pro" w:cs="Times New Roman"/>
          <w:sz w:val="20"/>
        </w:rPr>
      </w:pPr>
      <w:r w:rsidRPr="00323566">
        <w:rPr>
          <w:rFonts w:ascii="Source Sans Pro" w:eastAsia="Times New Roman" w:hAnsi="Source Sans Pro" w:cs="Times New Roman"/>
          <w:sz w:val="20"/>
        </w:rPr>
        <w:t>Tillgång till skolans nätverk och Internet kräver personligt konto samt lösenord. Kontot får endast användas i skolarbetet och inte disponeras av andra.</w:t>
      </w:r>
      <w:bookmarkStart w:id="0" w:name="_GoBack"/>
      <w:bookmarkEnd w:id="0"/>
    </w:p>
    <w:p w14:paraId="4E0430E4" w14:textId="77777777" w:rsidR="005D5F6B" w:rsidRPr="00323566" w:rsidRDefault="00CA0E75">
      <w:pPr>
        <w:tabs>
          <w:tab w:val="left" w:pos="360"/>
        </w:tabs>
        <w:spacing w:after="0" w:line="240" w:lineRule="auto"/>
        <w:rPr>
          <w:rFonts w:ascii="Source Sans Pro" w:eastAsia="Times New Roman" w:hAnsi="Source Sans Pro" w:cs="Times New Roman"/>
          <w:sz w:val="20"/>
        </w:rPr>
      </w:pPr>
      <w:r w:rsidRPr="00323566">
        <w:rPr>
          <w:rFonts w:ascii="Source Sans Pro" w:eastAsia="Times New Roman" w:hAnsi="Source Sans Pro" w:cs="Times New Roman"/>
          <w:sz w:val="20"/>
        </w:rPr>
        <w:t>Du är personligen ansvarig för den aktivitet som utförs via ditt konto i skolans nätverk och på Internet. Det innebär att du tar ansvar för att inte:</w:t>
      </w:r>
    </w:p>
    <w:p w14:paraId="4E0430E5" w14:textId="77777777" w:rsidR="005D5F6B" w:rsidRPr="00323566" w:rsidRDefault="005D5F6B">
      <w:pPr>
        <w:tabs>
          <w:tab w:val="left" w:pos="360"/>
        </w:tabs>
        <w:spacing w:after="0" w:line="240" w:lineRule="auto"/>
        <w:rPr>
          <w:rFonts w:ascii="Source Sans Pro" w:eastAsia="Times New Roman" w:hAnsi="Source Sans Pro" w:cs="Times New Roman"/>
          <w:sz w:val="12"/>
        </w:rPr>
      </w:pPr>
    </w:p>
    <w:p w14:paraId="4E0430E6" w14:textId="77777777" w:rsidR="005D5F6B" w:rsidRPr="00323566" w:rsidRDefault="00CA0E75">
      <w:pPr>
        <w:tabs>
          <w:tab w:val="left" w:pos="540"/>
        </w:tabs>
        <w:spacing w:after="0" w:line="240" w:lineRule="auto"/>
        <w:ind w:left="360"/>
        <w:rPr>
          <w:rFonts w:ascii="Source Sans Pro" w:eastAsia="Times New Roman" w:hAnsi="Source Sans Pro" w:cs="Times New Roman"/>
          <w:sz w:val="20"/>
        </w:rPr>
      </w:pPr>
      <w:r w:rsidRPr="00323566">
        <w:rPr>
          <w:rFonts w:ascii="Source Sans Pro" w:eastAsia="Times New Roman" w:hAnsi="Source Sans Pro" w:cs="Times New Roman"/>
          <w:sz w:val="20"/>
        </w:rPr>
        <w:t>•</w:t>
      </w:r>
      <w:r w:rsidRPr="00323566">
        <w:rPr>
          <w:rFonts w:ascii="Source Sans Pro" w:eastAsia="Times New Roman" w:hAnsi="Source Sans Pro" w:cs="Times New Roman"/>
          <w:sz w:val="20"/>
        </w:rPr>
        <w:tab/>
        <w:t>Kränka andra personer, levande eller döda.</w:t>
      </w:r>
    </w:p>
    <w:p w14:paraId="4E0430E7" w14:textId="77777777" w:rsidR="005D5F6B" w:rsidRPr="00323566" w:rsidRDefault="00CA0E75">
      <w:pPr>
        <w:tabs>
          <w:tab w:val="left" w:pos="540"/>
        </w:tabs>
        <w:spacing w:after="0" w:line="240" w:lineRule="auto"/>
        <w:ind w:left="360"/>
        <w:rPr>
          <w:rFonts w:ascii="Source Sans Pro" w:eastAsia="Times New Roman" w:hAnsi="Source Sans Pro" w:cs="Times New Roman"/>
          <w:sz w:val="20"/>
        </w:rPr>
      </w:pPr>
      <w:r w:rsidRPr="00323566">
        <w:rPr>
          <w:rFonts w:ascii="Source Sans Pro" w:eastAsia="Times New Roman" w:hAnsi="Source Sans Pro" w:cs="Times New Roman"/>
          <w:sz w:val="20"/>
        </w:rPr>
        <w:t>•</w:t>
      </w:r>
      <w:r w:rsidRPr="00323566">
        <w:rPr>
          <w:rFonts w:ascii="Source Sans Pro" w:eastAsia="Times New Roman" w:hAnsi="Source Sans Pro" w:cs="Times New Roman"/>
          <w:sz w:val="20"/>
        </w:rPr>
        <w:tab/>
        <w:t>Hetsa mot folkgrupp</w:t>
      </w:r>
    </w:p>
    <w:p w14:paraId="4E0430E8" w14:textId="77777777" w:rsidR="005D5F6B" w:rsidRPr="00323566" w:rsidRDefault="00CA0E75">
      <w:pPr>
        <w:tabs>
          <w:tab w:val="left" w:pos="540"/>
        </w:tabs>
        <w:spacing w:after="0" w:line="240" w:lineRule="auto"/>
        <w:ind w:left="360"/>
        <w:rPr>
          <w:rFonts w:ascii="Source Sans Pro" w:eastAsia="Times New Roman" w:hAnsi="Source Sans Pro" w:cs="Times New Roman"/>
          <w:sz w:val="20"/>
        </w:rPr>
      </w:pPr>
      <w:r w:rsidRPr="00323566">
        <w:rPr>
          <w:rFonts w:ascii="Source Sans Pro" w:eastAsia="Times New Roman" w:hAnsi="Source Sans Pro" w:cs="Times New Roman"/>
          <w:sz w:val="20"/>
        </w:rPr>
        <w:t>•</w:t>
      </w:r>
      <w:r w:rsidRPr="00323566">
        <w:rPr>
          <w:rFonts w:ascii="Source Sans Pro" w:eastAsia="Times New Roman" w:hAnsi="Source Sans Pro" w:cs="Times New Roman"/>
          <w:sz w:val="20"/>
        </w:rPr>
        <w:tab/>
        <w:t>Sprida straffbar skildring såväl i text, bild eller ljud.</w:t>
      </w:r>
    </w:p>
    <w:p w14:paraId="4E0430E9" w14:textId="77777777" w:rsidR="005D5F6B" w:rsidRPr="00323566" w:rsidRDefault="00CA0E75">
      <w:pPr>
        <w:tabs>
          <w:tab w:val="left" w:pos="540"/>
        </w:tabs>
        <w:spacing w:after="0" w:line="240" w:lineRule="auto"/>
        <w:ind w:left="360"/>
        <w:rPr>
          <w:rFonts w:ascii="Source Sans Pro" w:eastAsia="Times New Roman" w:hAnsi="Source Sans Pro" w:cs="Times New Roman"/>
          <w:sz w:val="20"/>
        </w:rPr>
      </w:pPr>
      <w:r w:rsidRPr="00323566">
        <w:rPr>
          <w:rFonts w:ascii="Source Sans Pro" w:eastAsia="Times New Roman" w:hAnsi="Source Sans Pro" w:cs="Times New Roman"/>
          <w:sz w:val="20"/>
        </w:rPr>
        <w:t>•</w:t>
      </w:r>
      <w:r w:rsidRPr="00323566">
        <w:rPr>
          <w:rFonts w:ascii="Source Sans Pro" w:eastAsia="Times New Roman" w:hAnsi="Source Sans Pro" w:cs="Times New Roman"/>
          <w:sz w:val="20"/>
        </w:rPr>
        <w:tab/>
        <w:t>Kränka upphovsrättsliga lagar.</w:t>
      </w:r>
    </w:p>
    <w:p w14:paraId="4E0430EA" w14:textId="77777777" w:rsidR="005D5F6B" w:rsidRPr="00323566" w:rsidRDefault="00CA0E75">
      <w:pPr>
        <w:tabs>
          <w:tab w:val="left" w:pos="540"/>
        </w:tabs>
        <w:spacing w:after="0" w:line="240" w:lineRule="auto"/>
        <w:ind w:left="360"/>
        <w:rPr>
          <w:rFonts w:ascii="Source Sans Pro" w:eastAsia="Times New Roman" w:hAnsi="Source Sans Pro" w:cs="Times New Roman"/>
          <w:sz w:val="20"/>
        </w:rPr>
      </w:pPr>
      <w:r w:rsidRPr="00323566">
        <w:rPr>
          <w:rFonts w:ascii="Source Sans Pro" w:eastAsia="Times New Roman" w:hAnsi="Source Sans Pro" w:cs="Times New Roman"/>
          <w:sz w:val="20"/>
        </w:rPr>
        <w:t>•</w:t>
      </w:r>
      <w:r w:rsidRPr="00323566">
        <w:rPr>
          <w:rFonts w:ascii="Source Sans Pro" w:eastAsia="Times New Roman" w:hAnsi="Source Sans Pro" w:cs="Times New Roman"/>
          <w:sz w:val="20"/>
        </w:rPr>
        <w:tab/>
        <w:t>Bryta mot ev. tystnadsplikt.</w:t>
      </w:r>
    </w:p>
    <w:p w14:paraId="4E0430EB" w14:textId="77777777" w:rsidR="005D5F6B" w:rsidRPr="00323566" w:rsidRDefault="00CA0E75">
      <w:pPr>
        <w:tabs>
          <w:tab w:val="left" w:pos="540"/>
        </w:tabs>
        <w:spacing w:after="0" w:line="240" w:lineRule="auto"/>
        <w:ind w:left="360"/>
        <w:rPr>
          <w:rFonts w:ascii="Source Sans Pro" w:eastAsia="Times New Roman" w:hAnsi="Source Sans Pro" w:cs="Times New Roman"/>
          <w:sz w:val="20"/>
        </w:rPr>
      </w:pPr>
      <w:r w:rsidRPr="00323566">
        <w:rPr>
          <w:rFonts w:ascii="Source Sans Pro" w:eastAsia="Times New Roman" w:hAnsi="Source Sans Pro" w:cs="Times New Roman"/>
          <w:sz w:val="20"/>
        </w:rPr>
        <w:t>•</w:t>
      </w:r>
      <w:r w:rsidRPr="00323566">
        <w:rPr>
          <w:rFonts w:ascii="Source Sans Pro" w:eastAsia="Times New Roman" w:hAnsi="Source Sans Pro" w:cs="Times New Roman"/>
          <w:sz w:val="20"/>
        </w:rPr>
        <w:tab/>
        <w:t>Sprida datavirus eller liknande programkod.</w:t>
      </w:r>
    </w:p>
    <w:p w14:paraId="4E0430EC" w14:textId="77777777" w:rsidR="005D5F6B" w:rsidRPr="00323566" w:rsidRDefault="00CA0E75">
      <w:pPr>
        <w:tabs>
          <w:tab w:val="left" w:pos="540"/>
        </w:tabs>
        <w:spacing w:after="0" w:line="240" w:lineRule="auto"/>
        <w:ind w:left="360"/>
        <w:rPr>
          <w:rFonts w:ascii="Source Sans Pro" w:eastAsia="Times New Roman" w:hAnsi="Source Sans Pro" w:cs="Times New Roman"/>
          <w:sz w:val="20"/>
        </w:rPr>
      </w:pPr>
      <w:r w:rsidRPr="00323566">
        <w:rPr>
          <w:rFonts w:ascii="Source Sans Pro" w:eastAsia="Times New Roman" w:hAnsi="Source Sans Pro" w:cs="Times New Roman"/>
          <w:sz w:val="20"/>
        </w:rPr>
        <w:t>•</w:t>
      </w:r>
      <w:r w:rsidRPr="00323566">
        <w:rPr>
          <w:rFonts w:ascii="Source Sans Pro" w:eastAsia="Times New Roman" w:hAnsi="Source Sans Pro" w:cs="Times New Roman"/>
          <w:sz w:val="20"/>
        </w:rPr>
        <w:tab/>
        <w:t>Göra egna ingrepp i skolans nätverk genom att manipulera mjuk- eller hårdvara.</w:t>
      </w:r>
    </w:p>
    <w:p w14:paraId="4E0430ED" w14:textId="77777777" w:rsidR="005D5F6B" w:rsidRPr="00323566" w:rsidRDefault="00CA0E75">
      <w:pPr>
        <w:tabs>
          <w:tab w:val="left" w:pos="540"/>
        </w:tabs>
        <w:spacing w:after="0" w:line="240" w:lineRule="auto"/>
        <w:ind w:left="360"/>
        <w:rPr>
          <w:rFonts w:ascii="Source Sans Pro" w:eastAsia="Times New Roman" w:hAnsi="Source Sans Pro" w:cs="Times New Roman"/>
          <w:sz w:val="20"/>
        </w:rPr>
      </w:pPr>
      <w:r w:rsidRPr="00323566">
        <w:rPr>
          <w:rFonts w:ascii="Source Sans Pro" w:eastAsia="Times New Roman" w:hAnsi="Source Sans Pro" w:cs="Times New Roman"/>
          <w:sz w:val="20"/>
        </w:rPr>
        <w:t>•</w:t>
      </w:r>
      <w:r w:rsidRPr="00323566">
        <w:rPr>
          <w:rFonts w:ascii="Source Sans Pro" w:eastAsia="Times New Roman" w:hAnsi="Source Sans Pro" w:cs="Times New Roman"/>
          <w:sz w:val="20"/>
        </w:rPr>
        <w:tab/>
        <w:t>Könsdiskriminera</w:t>
      </w:r>
    </w:p>
    <w:p w14:paraId="4E0430EE" w14:textId="77777777" w:rsidR="005D5F6B" w:rsidRPr="00323566" w:rsidRDefault="00CA0E75">
      <w:pPr>
        <w:tabs>
          <w:tab w:val="left" w:pos="540"/>
        </w:tabs>
        <w:spacing w:after="0" w:line="240" w:lineRule="auto"/>
        <w:ind w:left="360"/>
        <w:rPr>
          <w:rFonts w:ascii="Source Sans Pro" w:eastAsia="Times New Roman" w:hAnsi="Source Sans Pro" w:cs="Times New Roman"/>
          <w:sz w:val="20"/>
        </w:rPr>
      </w:pPr>
      <w:r w:rsidRPr="00323566">
        <w:rPr>
          <w:rFonts w:ascii="Source Sans Pro" w:eastAsia="Times New Roman" w:hAnsi="Source Sans Pro" w:cs="Times New Roman"/>
          <w:sz w:val="20"/>
        </w:rPr>
        <w:t>•</w:t>
      </w:r>
      <w:r w:rsidRPr="00323566">
        <w:rPr>
          <w:rFonts w:ascii="Source Sans Pro" w:eastAsia="Times New Roman" w:hAnsi="Source Sans Pro" w:cs="Times New Roman"/>
          <w:sz w:val="20"/>
        </w:rPr>
        <w:tab/>
        <w:t>Sprida pornografi</w:t>
      </w:r>
    </w:p>
    <w:p w14:paraId="4E0430EF" w14:textId="77777777" w:rsidR="005D5F6B" w:rsidRPr="00323566" w:rsidRDefault="00CA0E75">
      <w:pPr>
        <w:tabs>
          <w:tab w:val="left" w:pos="540"/>
        </w:tabs>
        <w:spacing w:after="0" w:line="240" w:lineRule="auto"/>
        <w:ind w:left="360"/>
        <w:rPr>
          <w:rFonts w:ascii="Source Sans Pro" w:eastAsia="Times New Roman" w:hAnsi="Source Sans Pro" w:cs="Times New Roman"/>
          <w:sz w:val="20"/>
        </w:rPr>
      </w:pPr>
      <w:r w:rsidRPr="00323566">
        <w:rPr>
          <w:rFonts w:ascii="Source Sans Pro" w:eastAsia="Times New Roman" w:hAnsi="Source Sans Pro" w:cs="Times New Roman"/>
          <w:sz w:val="20"/>
        </w:rPr>
        <w:t>•</w:t>
      </w:r>
      <w:r w:rsidRPr="00323566">
        <w:rPr>
          <w:rFonts w:ascii="Source Sans Pro" w:eastAsia="Times New Roman" w:hAnsi="Source Sans Pro" w:cs="Times New Roman"/>
          <w:sz w:val="20"/>
        </w:rPr>
        <w:tab/>
        <w:t>Sprida annonser för varor eller tjänster såvida det inte uttryckligen ingår i undervisningen.</w:t>
      </w:r>
    </w:p>
    <w:p w14:paraId="4E0430F0" w14:textId="77777777" w:rsidR="005D5F6B" w:rsidRPr="00323566" w:rsidRDefault="005D5F6B">
      <w:pPr>
        <w:spacing w:after="0" w:line="240" w:lineRule="auto"/>
        <w:rPr>
          <w:rFonts w:ascii="Source Sans Pro" w:eastAsia="Times New Roman" w:hAnsi="Source Sans Pro" w:cs="Times New Roman"/>
          <w:sz w:val="12"/>
        </w:rPr>
      </w:pPr>
    </w:p>
    <w:p w14:paraId="4E0430F1" w14:textId="77777777" w:rsidR="005D5F6B" w:rsidRPr="00323566" w:rsidRDefault="00CA0E75">
      <w:pPr>
        <w:spacing w:after="0" w:line="240" w:lineRule="auto"/>
        <w:rPr>
          <w:rFonts w:ascii="Source Sans Pro" w:eastAsia="Times New Roman" w:hAnsi="Source Sans Pro" w:cs="Times New Roman"/>
          <w:sz w:val="20"/>
        </w:rPr>
      </w:pPr>
      <w:r w:rsidRPr="00323566">
        <w:rPr>
          <w:rFonts w:ascii="Source Sans Pro" w:eastAsia="Times New Roman" w:hAnsi="Source Sans Pro" w:cs="Times New Roman"/>
          <w:sz w:val="20"/>
        </w:rPr>
        <w:t>Skolan tillhandahåller lagringsytor gemensamma och/eller personliga. Detta lagringsutrymme har ett begränsat utrymme som inte får överskridas. Lagringsytan är avsedd för skolarbete och det är därför inte tillåtet att spara film, musik, programvara eller annat om det inte uttryckligen rör skolarbetet.</w:t>
      </w:r>
    </w:p>
    <w:p w14:paraId="4E0430F2" w14:textId="77777777" w:rsidR="005D5F6B" w:rsidRPr="00323566" w:rsidRDefault="005D5F6B">
      <w:pPr>
        <w:spacing w:after="0" w:line="240" w:lineRule="auto"/>
        <w:rPr>
          <w:rFonts w:ascii="Source Sans Pro" w:eastAsia="Times New Roman" w:hAnsi="Source Sans Pro" w:cs="Times New Roman"/>
          <w:sz w:val="12"/>
        </w:rPr>
      </w:pPr>
    </w:p>
    <w:p w14:paraId="4E0430F3" w14:textId="77777777" w:rsidR="005D5F6B" w:rsidRPr="00323566" w:rsidRDefault="00CA0E75">
      <w:pPr>
        <w:spacing w:after="0" w:line="240" w:lineRule="auto"/>
        <w:rPr>
          <w:rFonts w:ascii="Source Sans Pro" w:eastAsia="Times New Roman" w:hAnsi="Source Sans Pro" w:cs="Times New Roman"/>
          <w:sz w:val="20"/>
        </w:rPr>
      </w:pPr>
      <w:r w:rsidRPr="00323566">
        <w:rPr>
          <w:rFonts w:ascii="Source Sans Pro" w:eastAsia="Times New Roman" w:hAnsi="Source Sans Pro" w:cs="Times New Roman"/>
          <w:sz w:val="20"/>
        </w:rPr>
        <w:t>Som elev har du ansvaret att informera dig om vad som är tillåtet. Regelöverträdelse kan medföra att Du blir ersättningsskyldig, skadeståndsskyldig eller dömd i domstol. Överträdelse kan innebära förlust av behörighet att nyttja din lånedator och skolans nätverk.</w:t>
      </w:r>
    </w:p>
    <w:p w14:paraId="4E0430F4" w14:textId="77777777" w:rsidR="005D5F6B" w:rsidRPr="00323566" w:rsidRDefault="005D5F6B">
      <w:pPr>
        <w:spacing w:after="0" w:line="240" w:lineRule="auto"/>
        <w:rPr>
          <w:rFonts w:ascii="Source Sans Pro" w:eastAsia="Times New Roman" w:hAnsi="Source Sans Pro" w:cs="Times New Roman"/>
          <w:sz w:val="20"/>
        </w:rPr>
      </w:pPr>
    </w:p>
    <w:p w14:paraId="4E0430F7" w14:textId="77777777" w:rsidR="005D5F6B" w:rsidRPr="00323566" w:rsidRDefault="00CA0E75">
      <w:pPr>
        <w:spacing w:after="0" w:line="240" w:lineRule="auto"/>
        <w:rPr>
          <w:rFonts w:ascii="Source Sans Pro" w:eastAsia="Times New Roman" w:hAnsi="Source Sans Pro" w:cs="Times New Roman"/>
          <w:sz w:val="20"/>
        </w:rPr>
      </w:pPr>
      <w:r w:rsidRPr="00323566">
        <w:rPr>
          <w:rFonts w:ascii="Source Sans Pro" w:eastAsia="Times New Roman" w:hAnsi="Source Sans Pro" w:cs="Times New Roman"/>
          <w:sz w:val="20"/>
        </w:rPr>
        <w:t>Undertecknad elev och vårdnadshavare har tagit del av angivna etikregler för lån av dator och användning av nätverk (ovan) samt låneavtal (se baksida, särskilt §6, 4 och 9) och förbinder oss härmed att efterleva avtalets villkor.</w:t>
      </w:r>
    </w:p>
    <w:p w14:paraId="4E0430F8" w14:textId="16AED95F" w:rsidR="005D5F6B" w:rsidRDefault="005D5F6B">
      <w:pPr>
        <w:spacing w:after="0" w:line="240" w:lineRule="auto"/>
        <w:rPr>
          <w:rFonts w:ascii="Source Sans Pro" w:eastAsia="Times New Roman" w:hAnsi="Source Sans Pro" w:cs="Times New Roman"/>
          <w:sz w:val="20"/>
        </w:rPr>
      </w:pPr>
    </w:p>
    <w:p w14:paraId="4CD5D9F8" w14:textId="77777777" w:rsidR="004402F5" w:rsidRPr="00323566" w:rsidRDefault="004402F5">
      <w:pPr>
        <w:spacing w:after="0" w:line="240" w:lineRule="auto"/>
        <w:rPr>
          <w:rFonts w:ascii="Source Sans Pro" w:eastAsia="Times New Roman" w:hAnsi="Source Sans Pro" w:cs="Times New Roman"/>
          <w:sz w:val="20"/>
        </w:rPr>
      </w:pPr>
    </w:p>
    <w:p w14:paraId="4E0430FA" w14:textId="47F20A34" w:rsidR="005D5F6B" w:rsidRPr="00323566" w:rsidRDefault="00CA0E75">
      <w:pPr>
        <w:spacing w:after="0" w:line="240" w:lineRule="auto"/>
        <w:rPr>
          <w:rFonts w:ascii="Source Sans Pro" w:eastAsia="Times New Roman" w:hAnsi="Source Sans Pro" w:cs="Times New Roman"/>
          <w:sz w:val="20"/>
        </w:rPr>
      </w:pPr>
      <w:r w:rsidRPr="00323566">
        <w:rPr>
          <w:rFonts w:ascii="Source Sans Pro" w:eastAsia="Times New Roman" w:hAnsi="Source Sans Pro" w:cs="Times New Roman"/>
          <w:sz w:val="20"/>
        </w:rPr>
        <w:t xml:space="preserve">Uppsala den     </w:t>
      </w:r>
      <w:r w:rsidR="00BB7255">
        <w:rPr>
          <w:rFonts w:ascii="Source Sans Pro" w:eastAsia="Times New Roman" w:hAnsi="Source Sans Pro" w:cs="Times New Roman"/>
          <w:sz w:val="20"/>
        </w:rPr>
        <w:t xml:space="preserve"> </w:t>
      </w:r>
      <w:r w:rsidR="00AA5E70">
        <w:rPr>
          <w:rFonts w:ascii="Source Sans Pro" w:eastAsia="Times New Roman" w:hAnsi="Source Sans Pro" w:cs="Times New Roman"/>
          <w:sz w:val="20"/>
        </w:rPr>
        <w:t xml:space="preserve"> </w:t>
      </w:r>
      <w:r w:rsidRPr="00323566">
        <w:rPr>
          <w:rFonts w:ascii="Source Sans Pro" w:eastAsia="Times New Roman" w:hAnsi="Source Sans Pro" w:cs="Times New Roman"/>
          <w:sz w:val="20"/>
        </w:rPr>
        <w:t xml:space="preserve">/ </w:t>
      </w:r>
      <w:r w:rsidR="00BB7255">
        <w:rPr>
          <w:rFonts w:ascii="Source Sans Pro" w:eastAsia="Times New Roman" w:hAnsi="Source Sans Pro" w:cs="Times New Roman"/>
          <w:sz w:val="20"/>
        </w:rPr>
        <w:t xml:space="preserve"> </w:t>
      </w:r>
      <w:r w:rsidRPr="00323566">
        <w:rPr>
          <w:rFonts w:ascii="Source Sans Pro" w:eastAsia="Times New Roman" w:hAnsi="Source Sans Pro" w:cs="Times New Roman"/>
          <w:sz w:val="20"/>
        </w:rPr>
        <w:t xml:space="preserve">  </w:t>
      </w:r>
      <w:r w:rsidR="00BB7255">
        <w:rPr>
          <w:rFonts w:ascii="Source Sans Pro" w:eastAsia="Times New Roman" w:hAnsi="Source Sans Pro" w:cs="Times New Roman"/>
          <w:sz w:val="20"/>
        </w:rPr>
        <w:t xml:space="preserve"> </w:t>
      </w:r>
      <w:r w:rsidRPr="00323566">
        <w:rPr>
          <w:rFonts w:ascii="Source Sans Pro" w:eastAsia="Times New Roman" w:hAnsi="Source Sans Pro" w:cs="Times New Roman"/>
          <w:sz w:val="20"/>
        </w:rPr>
        <w:t xml:space="preserve"> </w:t>
      </w:r>
      <w:r w:rsidR="00BB7255">
        <w:rPr>
          <w:rFonts w:ascii="Source Sans Pro" w:eastAsia="Times New Roman" w:hAnsi="Source Sans Pro" w:cs="Times New Roman"/>
          <w:sz w:val="20"/>
        </w:rPr>
        <w:t>-</w:t>
      </w:r>
      <w:r w:rsidRPr="00323566">
        <w:rPr>
          <w:rFonts w:ascii="Source Sans Pro" w:eastAsia="Times New Roman" w:hAnsi="Source Sans Pro" w:cs="Times New Roman"/>
          <w:sz w:val="20"/>
        </w:rPr>
        <w:t xml:space="preserve"> </w:t>
      </w:r>
      <w:r w:rsidR="00D47BF0" w:rsidRPr="00323566">
        <w:rPr>
          <w:rFonts w:ascii="Source Sans Pro" w:eastAsia="Times New Roman" w:hAnsi="Source Sans Pro" w:cs="Times New Roman"/>
          <w:sz w:val="20"/>
        </w:rPr>
        <w:t>20</w:t>
      </w:r>
      <w:r w:rsidR="004402F5">
        <w:rPr>
          <w:rFonts w:ascii="Source Sans Pro" w:eastAsia="Times New Roman" w:hAnsi="Source Sans Pro" w:cs="Times New Roman"/>
          <w:sz w:val="20"/>
        </w:rPr>
        <w:t>__</w:t>
      </w:r>
      <w:r w:rsidR="00BB7255">
        <w:rPr>
          <w:rFonts w:ascii="Source Sans Pro" w:eastAsia="Times New Roman" w:hAnsi="Source Sans Pro" w:cs="Times New Roman"/>
          <w:sz w:val="20"/>
        </w:rPr>
        <w:t>__</w:t>
      </w:r>
    </w:p>
    <w:p w14:paraId="4E0430FB" w14:textId="77777777" w:rsidR="005D5F6B" w:rsidRPr="00323566" w:rsidRDefault="005D5F6B">
      <w:pPr>
        <w:tabs>
          <w:tab w:val="left" w:pos="6521"/>
        </w:tabs>
        <w:spacing w:after="0" w:line="240" w:lineRule="auto"/>
        <w:rPr>
          <w:rFonts w:ascii="Source Sans Pro" w:eastAsia="Times New Roman" w:hAnsi="Source Sans Pro" w:cs="Times New Roman"/>
          <w:sz w:val="20"/>
        </w:rPr>
      </w:pPr>
    </w:p>
    <w:p w14:paraId="4E0430FC" w14:textId="7213AA92" w:rsidR="005D5F6B" w:rsidRPr="00323566" w:rsidRDefault="00CA0E75">
      <w:pPr>
        <w:spacing w:after="0" w:line="240" w:lineRule="auto"/>
        <w:rPr>
          <w:rFonts w:ascii="Source Sans Pro" w:eastAsia="Times New Roman" w:hAnsi="Source Sans Pro" w:cs="Times New Roman"/>
          <w:sz w:val="24"/>
        </w:rPr>
      </w:pPr>
      <w:r w:rsidRPr="00323566">
        <w:rPr>
          <w:rFonts w:ascii="Source Sans Pro" w:eastAsia="Times New Roman" w:hAnsi="Source Sans Pro" w:cs="Times New Roman"/>
          <w:sz w:val="24"/>
        </w:rPr>
        <w:t xml:space="preserve">……………………………   </w:t>
      </w:r>
      <w:r w:rsidR="00E825D1" w:rsidRPr="00323566">
        <w:rPr>
          <w:rFonts w:ascii="Source Sans Pro" w:eastAsia="Times New Roman" w:hAnsi="Source Sans Pro" w:cs="Times New Roman"/>
          <w:sz w:val="24"/>
        </w:rPr>
        <w:t xml:space="preserve">       </w:t>
      </w:r>
      <w:r w:rsidR="004402F5">
        <w:rPr>
          <w:rFonts w:ascii="Source Sans Pro" w:eastAsia="Times New Roman" w:hAnsi="Source Sans Pro" w:cs="Times New Roman"/>
          <w:sz w:val="24"/>
        </w:rPr>
        <w:tab/>
      </w:r>
      <w:r w:rsidRPr="00323566">
        <w:rPr>
          <w:rFonts w:ascii="Source Sans Pro" w:eastAsia="Times New Roman" w:hAnsi="Source Sans Pro" w:cs="Times New Roman"/>
          <w:sz w:val="24"/>
        </w:rPr>
        <w:t>………………………………</w:t>
      </w:r>
      <w:r w:rsidRPr="00323566">
        <w:rPr>
          <w:rFonts w:ascii="Source Sans Pro" w:eastAsia="Times New Roman" w:hAnsi="Source Sans Pro" w:cs="Times New Roman"/>
          <w:sz w:val="24"/>
        </w:rPr>
        <w:tab/>
      </w:r>
    </w:p>
    <w:p w14:paraId="4E0430FD" w14:textId="778392E7" w:rsidR="005D5F6B" w:rsidRPr="00323566" w:rsidRDefault="00CA0E75">
      <w:pPr>
        <w:spacing w:after="0" w:line="240" w:lineRule="auto"/>
        <w:ind w:left="-180"/>
        <w:rPr>
          <w:rFonts w:ascii="Source Sans Pro" w:eastAsia="Times New Roman" w:hAnsi="Source Sans Pro" w:cs="Times New Roman"/>
          <w:sz w:val="16"/>
        </w:rPr>
      </w:pPr>
      <w:r w:rsidRPr="00323566">
        <w:rPr>
          <w:rFonts w:ascii="Source Sans Pro" w:eastAsia="Times New Roman" w:hAnsi="Source Sans Pro" w:cs="Times New Roman"/>
          <w:sz w:val="16"/>
        </w:rPr>
        <w:t xml:space="preserve">    </w:t>
      </w:r>
      <w:r w:rsidR="004402F5">
        <w:rPr>
          <w:rFonts w:ascii="Source Sans Pro" w:eastAsia="Times New Roman" w:hAnsi="Source Sans Pro" w:cs="Times New Roman"/>
          <w:sz w:val="16"/>
        </w:rPr>
        <w:t xml:space="preserve"> </w:t>
      </w:r>
      <w:r w:rsidR="004402F5">
        <w:rPr>
          <w:rFonts w:ascii="Source Sans Pro" w:eastAsia="Times New Roman" w:hAnsi="Source Sans Pro" w:cs="Times New Roman"/>
          <w:sz w:val="16"/>
        </w:rPr>
        <w:tab/>
      </w:r>
      <w:r w:rsidRPr="00323566">
        <w:rPr>
          <w:rFonts w:ascii="Source Sans Pro" w:eastAsia="Times New Roman" w:hAnsi="Source Sans Pro" w:cs="Times New Roman"/>
          <w:sz w:val="16"/>
        </w:rPr>
        <w:t>Elevens underskrift</w:t>
      </w:r>
      <w:r w:rsidRPr="00323566">
        <w:rPr>
          <w:rFonts w:ascii="Source Sans Pro" w:eastAsia="Times New Roman" w:hAnsi="Source Sans Pro" w:cs="Times New Roman"/>
          <w:sz w:val="16"/>
        </w:rPr>
        <w:tab/>
      </w:r>
      <w:r w:rsidRPr="00323566">
        <w:rPr>
          <w:rFonts w:ascii="Source Sans Pro" w:eastAsia="Times New Roman" w:hAnsi="Source Sans Pro" w:cs="Times New Roman"/>
          <w:sz w:val="16"/>
        </w:rPr>
        <w:tab/>
        <w:t xml:space="preserve">                 </w:t>
      </w:r>
      <w:r w:rsidR="004402F5">
        <w:rPr>
          <w:rFonts w:ascii="Source Sans Pro" w:eastAsia="Times New Roman" w:hAnsi="Source Sans Pro" w:cs="Times New Roman"/>
          <w:sz w:val="16"/>
        </w:rPr>
        <w:tab/>
      </w:r>
      <w:r w:rsidRPr="00323566">
        <w:rPr>
          <w:rFonts w:ascii="Source Sans Pro" w:eastAsia="Times New Roman" w:hAnsi="Source Sans Pro" w:cs="Times New Roman"/>
          <w:sz w:val="16"/>
        </w:rPr>
        <w:t>Vårdnadshavarens underskrift</w:t>
      </w:r>
      <w:r w:rsidRPr="00323566">
        <w:rPr>
          <w:rFonts w:ascii="Source Sans Pro" w:eastAsia="Times New Roman" w:hAnsi="Source Sans Pro" w:cs="Times New Roman"/>
          <w:sz w:val="16"/>
        </w:rPr>
        <w:tab/>
        <w:t xml:space="preserve">    </w:t>
      </w:r>
      <w:r w:rsidRPr="00323566">
        <w:rPr>
          <w:rFonts w:ascii="Source Sans Pro" w:eastAsia="Times New Roman" w:hAnsi="Source Sans Pro" w:cs="Times New Roman"/>
          <w:sz w:val="16"/>
        </w:rPr>
        <w:tab/>
      </w:r>
    </w:p>
    <w:p w14:paraId="4E043100" w14:textId="77777777" w:rsidR="005D5F6B" w:rsidRPr="00323566" w:rsidRDefault="005D5F6B">
      <w:pPr>
        <w:spacing w:after="0" w:line="240" w:lineRule="auto"/>
        <w:rPr>
          <w:rFonts w:ascii="Source Sans Pro" w:eastAsia="Times New Roman" w:hAnsi="Source Sans Pro" w:cs="Times New Roman"/>
          <w:sz w:val="16"/>
        </w:rPr>
      </w:pPr>
    </w:p>
    <w:p w14:paraId="4E043101" w14:textId="78EE893C" w:rsidR="005D5F6B" w:rsidRPr="00323566" w:rsidRDefault="00CA0E75">
      <w:pPr>
        <w:spacing w:after="0" w:line="240" w:lineRule="auto"/>
        <w:rPr>
          <w:rFonts w:ascii="Source Sans Pro" w:eastAsia="Times New Roman" w:hAnsi="Source Sans Pro" w:cs="Times New Roman"/>
          <w:sz w:val="24"/>
        </w:rPr>
      </w:pPr>
      <w:r w:rsidRPr="00323566">
        <w:rPr>
          <w:rFonts w:ascii="Source Sans Pro" w:eastAsia="Times New Roman" w:hAnsi="Source Sans Pro" w:cs="Times New Roman"/>
          <w:sz w:val="24"/>
        </w:rPr>
        <w:t xml:space="preserve">……………………………          </w:t>
      </w:r>
      <w:r w:rsidR="004402F5">
        <w:rPr>
          <w:rFonts w:ascii="Source Sans Pro" w:eastAsia="Times New Roman" w:hAnsi="Source Sans Pro" w:cs="Times New Roman"/>
          <w:sz w:val="24"/>
        </w:rPr>
        <w:tab/>
      </w:r>
      <w:r w:rsidRPr="00323566">
        <w:rPr>
          <w:rFonts w:ascii="Source Sans Pro" w:eastAsia="Times New Roman" w:hAnsi="Source Sans Pro" w:cs="Times New Roman"/>
          <w:sz w:val="24"/>
        </w:rPr>
        <w:t>………………………………</w:t>
      </w:r>
      <w:r w:rsidRPr="00323566">
        <w:rPr>
          <w:rFonts w:ascii="Source Sans Pro" w:eastAsia="Times New Roman" w:hAnsi="Source Sans Pro" w:cs="Times New Roman"/>
          <w:sz w:val="24"/>
        </w:rPr>
        <w:tab/>
      </w:r>
    </w:p>
    <w:p w14:paraId="4E043102" w14:textId="7656BF1C" w:rsidR="005D5F6B" w:rsidRPr="008D237D" w:rsidRDefault="00CA0E75">
      <w:pPr>
        <w:spacing w:after="0" w:line="240" w:lineRule="auto"/>
        <w:rPr>
          <w:rFonts w:ascii="Source Sans Pro" w:eastAsia="Times New Roman" w:hAnsi="Source Sans Pro" w:cs="Times New Roman"/>
          <w:sz w:val="16"/>
        </w:rPr>
      </w:pPr>
      <w:r w:rsidRPr="008D237D">
        <w:rPr>
          <w:rFonts w:ascii="Source Sans Pro" w:eastAsia="Times New Roman" w:hAnsi="Source Sans Pro" w:cs="Times New Roman"/>
          <w:sz w:val="16"/>
        </w:rPr>
        <w:t>Namnförtydligande</w:t>
      </w:r>
      <w:r w:rsidR="004402F5">
        <w:rPr>
          <w:rFonts w:ascii="Source Sans Pro" w:eastAsia="Times New Roman" w:hAnsi="Source Sans Pro" w:cs="Times New Roman"/>
          <w:sz w:val="16"/>
        </w:rPr>
        <w:t xml:space="preserve"> </w:t>
      </w:r>
      <w:r w:rsidR="004402F5">
        <w:rPr>
          <w:rFonts w:ascii="Source Sans Pro" w:eastAsia="Times New Roman" w:hAnsi="Source Sans Pro" w:cs="Times New Roman"/>
          <w:sz w:val="16"/>
        </w:rPr>
        <w:tab/>
      </w:r>
      <w:r w:rsidR="004402F5">
        <w:rPr>
          <w:rFonts w:ascii="Source Sans Pro" w:eastAsia="Times New Roman" w:hAnsi="Source Sans Pro" w:cs="Times New Roman"/>
          <w:sz w:val="16"/>
        </w:rPr>
        <w:tab/>
      </w:r>
      <w:proofErr w:type="spellStart"/>
      <w:r w:rsidRPr="008D237D">
        <w:rPr>
          <w:rFonts w:ascii="Source Sans Pro" w:eastAsia="Times New Roman" w:hAnsi="Source Sans Pro" w:cs="Times New Roman"/>
          <w:sz w:val="16"/>
        </w:rPr>
        <w:t>Namnförtydligande</w:t>
      </w:r>
      <w:proofErr w:type="spellEnd"/>
      <w:r w:rsidRPr="008D237D">
        <w:rPr>
          <w:rFonts w:ascii="Source Sans Pro" w:eastAsia="Times New Roman" w:hAnsi="Source Sans Pro" w:cs="Times New Roman"/>
          <w:sz w:val="16"/>
        </w:rPr>
        <w:tab/>
      </w:r>
      <w:r w:rsidRPr="008D237D">
        <w:rPr>
          <w:rFonts w:ascii="Source Sans Pro" w:eastAsia="Times New Roman" w:hAnsi="Source Sans Pro" w:cs="Times New Roman"/>
          <w:sz w:val="16"/>
        </w:rPr>
        <w:tab/>
        <w:t xml:space="preserve"> </w:t>
      </w:r>
    </w:p>
    <w:sectPr w:rsidR="005D5F6B" w:rsidRPr="008D237D" w:rsidSect="00B5530E">
      <w:headerReference w:type="default" r:id="rId10"/>
      <w:headerReference w:type="first" r:id="rId11"/>
      <w:pgSz w:w="11906" w:h="16838"/>
      <w:pgMar w:top="1417" w:right="1417" w:bottom="1417" w:left="1417"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29A4A" w14:textId="77777777" w:rsidR="006D5EC9" w:rsidRDefault="006D5EC9" w:rsidP="006D5EC9">
      <w:pPr>
        <w:spacing w:after="0" w:line="240" w:lineRule="auto"/>
      </w:pPr>
      <w:r>
        <w:separator/>
      </w:r>
    </w:p>
  </w:endnote>
  <w:endnote w:type="continuationSeparator" w:id="0">
    <w:p w14:paraId="18CE61CE" w14:textId="77777777" w:rsidR="006D5EC9" w:rsidRDefault="006D5EC9" w:rsidP="006D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47E7" w14:textId="77777777" w:rsidR="006D5EC9" w:rsidRDefault="006D5EC9" w:rsidP="006D5EC9">
      <w:pPr>
        <w:spacing w:after="0" w:line="240" w:lineRule="auto"/>
      </w:pPr>
      <w:r>
        <w:separator/>
      </w:r>
    </w:p>
  </w:footnote>
  <w:footnote w:type="continuationSeparator" w:id="0">
    <w:p w14:paraId="74490117" w14:textId="77777777" w:rsidR="006D5EC9" w:rsidRDefault="006D5EC9" w:rsidP="006D5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8DB62" w14:textId="4C01E86B" w:rsidR="00624473" w:rsidRPr="00624473" w:rsidRDefault="00624473">
    <w:pPr>
      <w:pStyle w:val="Sidhuvud"/>
      <w:rPr>
        <w:b/>
        <w:bCs/>
      </w:rPr>
    </w:pPr>
    <w:r>
      <w:rPr>
        <w:noProof/>
      </w:rPr>
      <w:drawing>
        <wp:inline distT="0" distB="0" distL="0" distR="0" wp14:anchorId="4BC2D19D" wp14:editId="1C208335">
          <wp:extent cx="940777" cy="40319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737" cy="416030"/>
                  </a:xfrm>
                  <a:prstGeom prst="rect">
                    <a:avLst/>
                  </a:prstGeom>
                  <a:noFill/>
                </pic:spPr>
              </pic:pic>
            </a:graphicData>
          </a:graphic>
        </wp:inline>
      </w:drawing>
    </w:r>
    <w:r>
      <w:tab/>
    </w:r>
    <w:r>
      <w:tab/>
    </w:r>
    <w:r w:rsidRPr="00624473">
      <w:rPr>
        <w:b/>
        <w:bCs/>
      </w:rPr>
      <w:t>Ellen Fries gymnasium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1C29" w14:textId="374BD17B" w:rsidR="00B5530E" w:rsidRPr="00B5530E" w:rsidRDefault="00624473" w:rsidP="00B5530E">
    <w:pPr>
      <w:pStyle w:val="Sidhuvud"/>
      <w:tabs>
        <w:tab w:val="clear" w:pos="4536"/>
      </w:tabs>
      <w:rPr>
        <w:rFonts w:ascii="Source Sans Pro" w:hAnsi="Source Sans Pro"/>
      </w:rPr>
    </w:pPr>
    <w:r>
      <w:rPr>
        <w:noProof/>
      </w:rPr>
      <w:drawing>
        <wp:anchor distT="0" distB="0" distL="114300" distR="114300" simplePos="0" relativeHeight="251658240" behindDoc="0" locked="0" layoutInCell="1" allowOverlap="1" wp14:anchorId="72B03957" wp14:editId="72674F52">
          <wp:simplePos x="0" y="0"/>
          <wp:positionH relativeFrom="column">
            <wp:posOffset>-2980</wp:posOffset>
          </wp:positionH>
          <wp:positionV relativeFrom="paragraph">
            <wp:posOffset>2882</wp:posOffset>
          </wp:positionV>
          <wp:extent cx="1090247" cy="467249"/>
          <wp:effectExtent l="0" t="0" r="0" b="0"/>
          <wp:wrapThrough wrapText="bothSides">
            <wp:wrapPolygon edited="0">
              <wp:start x="378" y="0"/>
              <wp:lineTo x="378" y="15869"/>
              <wp:lineTo x="1888" y="20278"/>
              <wp:lineTo x="6042" y="20278"/>
              <wp:lineTo x="20769" y="15869"/>
              <wp:lineTo x="21147" y="7053"/>
              <wp:lineTo x="17748" y="0"/>
              <wp:lineTo x="378" y="0"/>
            </wp:wrapPolygon>
          </wp:wrapThrough>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247" cy="467249"/>
                  </a:xfrm>
                  <a:prstGeom prst="rect">
                    <a:avLst/>
                  </a:prstGeom>
                  <a:noFill/>
                </pic:spPr>
              </pic:pic>
            </a:graphicData>
          </a:graphic>
        </wp:anchor>
      </w:drawing>
    </w:r>
    <w:r>
      <w:rPr>
        <w:noProof/>
      </w:rPr>
      <w:tab/>
    </w:r>
    <w:r w:rsidR="00B5530E" w:rsidRPr="00B5530E">
      <w:rPr>
        <w:rFonts w:ascii="Source Sans Pro" w:hAnsi="Source Sans Pro"/>
      </w:rPr>
      <w:t xml:space="preserve">Sida </w:t>
    </w:r>
    <w:r w:rsidR="00B5530E" w:rsidRPr="00B5530E">
      <w:rPr>
        <w:rFonts w:ascii="Source Sans Pro" w:hAnsi="Source Sans Pro"/>
      </w:rPr>
      <w:fldChar w:fldCharType="begin"/>
    </w:r>
    <w:r w:rsidR="00B5530E" w:rsidRPr="00B5530E">
      <w:rPr>
        <w:rFonts w:ascii="Source Sans Pro" w:hAnsi="Source Sans Pro"/>
      </w:rPr>
      <w:instrText xml:space="preserve"> PAGE   \* MERGEFORMAT </w:instrText>
    </w:r>
    <w:r w:rsidR="00B5530E" w:rsidRPr="00B5530E">
      <w:rPr>
        <w:rFonts w:ascii="Source Sans Pro" w:hAnsi="Source Sans Pro"/>
      </w:rPr>
      <w:fldChar w:fldCharType="separate"/>
    </w:r>
    <w:r w:rsidR="00B5530E" w:rsidRPr="00B5530E">
      <w:rPr>
        <w:rFonts w:ascii="Source Sans Pro" w:hAnsi="Source Sans Pro"/>
      </w:rPr>
      <w:t>1</w:t>
    </w:r>
    <w:r w:rsidR="00B5530E" w:rsidRPr="00B5530E">
      <w:rPr>
        <w:rFonts w:ascii="Source Sans Pro" w:hAnsi="Source Sans Pro"/>
      </w:rPr>
      <w:fldChar w:fldCharType="end"/>
    </w:r>
    <w:r w:rsidR="00B5530E" w:rsidRPr="00B5530E">
      <w:rPr>
        <w:rFonts w:ascii="Source Sans Pro" w:hAnsi="Source Sans Pro"/>
      </w:rPr>
      <w:t xml:space="preserve"> (</w:t>
    </w:r>
    <w:r w:rsidR="00B5530E" w:rsidRPr="00B5530E">
      <w:rPr>
        <w:rFonts w:ascii="Source Sans Pro" w:hAnsi="Source Sans Pro"/>
        <w:noProof/>
      </w:rPr>
      <w:fldChar w:fldCharType="begin"/>
    </w:r>
    <w:r w:rsidR="00B5530E" w:rsidRPr="00B5530E">
      <w:rPr>
        <w:rFonts w:ascii="Source Sans Pro" w:hAnsi="Source Sans Pro"/>
        <w:noProof/>
      </w:rPr>
      <w:instrText xml:space="preserve"> NUMPAGES   \* MERGEFORMAT </w:instrText>
    </w:r>
    <w:r w:rsidR="00B5530E" w:rsidRPr="00B5530E">
      <w:rPr>
        <w:rFonts w:ascii="Source Sans Pro" w:hAnsi="Source Sans Pro"/>
        <w:noProof/>
      </w:rPr>
      <w:fldChar w:fldCharType="separate"/>
    </w:r>
    <w:r w:rsidR="00B5530E" w:rsidRPr="00B5530E">
      <w:rPr>
        <w:rFonts w:ascii="Source Sans Pro" w:hAnsi="Source Sans Pro"/>
        <w:noProof/>
      </w:rPr>
      <w:t>1</w:t>
    </w:r>
    <w:r w:rsidR="00B5530E" w:rsidRPr="00B5530E">
      <w:rPr>
        <w:rFonts w:ascii="Source Sans Pro" w:hAnsi="Source Sans Pro"/>
        <w:noProof/>
      </w:rPr>
      <w:fldChar w:fldCharType="end"/>
    </w:r>
    <w:r w:rsidR="00B5530E" w:rsidRPr="00B5530E">
      <w:rPr>
        <w:rFonts w:ascii="Source Sans Pro" w:hAnsi="Source Sans Pro"/>
      </w:rPr>
      <w:t>)</w:t>
    </w:r>
  </w:p>
  <w:p w14:paraId="26564134" w14:textId="22DBBEFA" w:rsidR="00624473" w:rsidRPr="00624473" w:rsidRDefault="00624473" w:rsidP="00624473">
    <w:pPr>
      <w:pStyle w:val="Ledtext"/>
      <w:ind w:left="6520"/>
      <w:rPr>
        <w:sz w:val="22"/>
        <w:szCs w:val="22"/>
      </w:rPr>
    </w:pPr>
    <w:bookmarkStart w:id="1" w:name="_Hlk43801982"/>
    <w:bookmarkStart w:id="2" w:name="_Hlk43801983"/>
    <w:r w:rsidRPr="00624473">
      <w:rPr>
        <w:b/>
        <w:sz w:val="22"/>
        <w:szCs w:val="22"/>
      </w:rPr>
      <w:t xml:space="preserve">           </w:t>
    </w:r>
    <w:r w:rsidRPr="00624473">
      <w:rPr>
        <w:b/>
        <w:sz w:val="22"/>
        <w:szCs w:val="22"/>
      </w:rPr>
      <w:t>Ellen Fries gymnasium</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1304"/>
  <w:hyphenationZone w:val="425"/>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N7UwNTSzMDY2tzBT0lEKTi0uzszPAykwrAUAfNraMywAAAA="/>
  </w:docVars>
  <w:rsids>
    <w:rsidRoot w:val="005D5F6B"/>
    <w:rsid w:val="000A6CD8"/>
    <w:rsid w:val="000C07CA"/>
    <w:rsid w:val="000F236A"/>
    <w:rsid w:val="001A1CA5"/>
    <w:rsid w:val="001A6D05"/>
    <w:rsid w:val="001D237B"/>
    <w:rsid w:val="002072CA"/>
    <w:rsid w:val="00243F77"/>
    <w:rsid w:val="00251CE1"/>
    <w:rsid w:val="002834EF"/>
    <w:rsid w:val="002C0E19"/>
    <w:rsid w:val="003149BA"/>
    <w:rsid w:val="00323566"/>
    <w:rsid w:val="003439DA"/>
    <w:rsid w:val="003E7326"/>
    <w:rsid w:val="004402F5"/>
    <w:rsid w:val="004A2C30"/>
    <w:rsid w:val="004C1C64"/>
    <w:rsid w:val="004E3726"/>
    <w:rsid w:val="0050259B"/>
    <w:rsid w:val="00572EED"/>
    <w:rsid w:val="005C7F52"/>
    <w:rsid w:val="005D5F6B"/>
    <w:rsid w:val="006103BD"/>
    <w:rsid w:val="00624473"/>
    <w:rsid w:val="00661A18"/>
    <w:rsid w:val="006C404F"/>
    <w:rsid w:val="006D5EC9"/>
    <w:rsid w:val="00715458"/>
    <w:rsid w:val="00751D4D"/>
    <w:rsid w:val="00792EAD"/>
    <w:rsid w:val="00796F44"/>
    <w:rsid w:val="007D1D4D"/>
    <w:rsid w:val="007E0C97"/>
    <w:rsid w:val="00805C83"/>
    <w:rsid w:val="00834B0C"/>
    <w:rsid w:val="008560FB"/>
    <w:rsid w:val="008933BA"/>
    <w:rsid w:val="0089561D"/>
    <w:rsid w:val="00897CFF"/>
    <w:rsid w:val="008B5BA8"/>
    <w:rsid w:val="008D237D"/>
    <w:rsid w:val="00900B0C"/>
    <w:rsid w:val="00900D7C"/>
    <w:rsid w:val="00947771"/>
    <w:rsid w:val="00965C6F"/>
    <w:rsid w:val="00984540"/>
    <w:rsid w:val="009912C4"/>
    <w:rsid w:val="00994D62"/>
    <w:rsid w:val="009A73CA"/>
    <w:rsid w:val="009E259A"/>
    <w:rsid w:val="00A243F4"/>
    <w:rsid w:val="00A248AF"/>
    <w:rsid w:val="00A43581"/>
    <w:rsid w:val="00A55061"/>
    <w:rsid w:val="00A768D8"/>
    <w:rsid w:val="00A81873"/>
    <w:rsid w:val="00A83F05"/>
    <w:rsid w:val="00AA5E70"/>
    <w:rsid w:val="00B5530E"/>
    <w:rsid w:val="00BB7255"/>
    <w:rsid w:val="00BC17A0"/>
    <w:rsid w:val="00BF2A00"/>
    <w:rsid w:val="00C11098"/>
    <w:rsid w:val="00C20A94"/>
    <w:rsid w:val="00C374CF"/>
    <w:rsid w:val="00C77374"/>
    <w:rsid w:val="00CA0E75"/>
    <w:rsid w:val="00D47BF0"/>
    <w:rsid w:val="00D66DB3"/>
    <w:rsid w:val="00D70DFE"/>
    <w:rsid w:val="00DD62BE"/>
    <w:rsid w:val="00E206B5"/>
    <w:rsid w:val="00E340D3"/>
    <w:rsid w:val="00E40A10"/>
    <w:rsid w:val="00E825D1"/>
    <w:rsid w:val="00E83F89"/>
    <w:rsid w:val="00E84C82"/>
    <w:rsid w:val="00EC43AE"/>
    <w:rsid w:val="00F41405"/>
    <w:rsid w:val="00F4624D"/>
    <w:rsid w:val="00F77421"/>
    <w:rsid w:val="00F811CF"/>
    <w:rsid w:val="00FD74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E0430AE"/>
  <w15:docId w15:val="{A6556929-69B6-40EF-99B1-128D9EEB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0D7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D5EC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5EC9"/>
  </w:style>
  <w:style w:type="paragraph" w:styleId="Sidfot">
    <w:name w:val="footer"/>
    <w:basedOn w:val="Normal"/>
    <w:link w:val="SidfotChar"/>
    <w:uiPriority w:val="99"/>
    <w:unhideWhenUsed/>
    <w:rsid w:val="006D5EC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5EC9"/>
  </w:style>
  <w:style w:type="character" w:styleId="Kommentarsreferens">
    <w:name w:val="annotation reference"/>
    <w:basedOn w:val="Standardstycketeckensnitt"/>
    <w:uiPriority w:val="99"/>
    <w:semiHidden/>
    <w:unhideWhenUsed/>
    <w:rsid w:val="004A2C30"/>
    <w:rPr>
      <w:sz w:val="16"/>
      <w:szCs w:val="16"/>
    </w:rPr>
  </w:style>
  <w:style w:type="paragraph" w:styleId="Kommentarer">
    <w:name w:val="annotation text"/>
    <w:basedOn w:val="Normal"/>
    <w:link w:val="KommentarerChar"/>
    <w:uiPriority w:val="99"/>
    <w:semiHidden/>
    <w:unhideWhenUsed/>
    <w:rsid w:val="004A2C30"/>
    <w:pPr>
      <w:spacing w:line="240" w:lineRule="auto"/>
    </w:pPr>
    <w:rPr>
      <w:sz w:val="20"/>
      <w:szCs w:val="20"/>
    </w:rPr>
  </w:style>
  <w:style w:type="character" w:customStyle="1" w:styleId="KommentarerChar">
    <w:name w:val="Kommentarer Char"/>
    <w:basedOn w:val="Standardstycketeckensnitt"/>
    <w:link w:val="Kommentarer"/>
    <w:uiPriority w:val="99"/>
    <w:semiHidden/>
    <w:rsid w:val="004A2C30"/>
    <w:rPr>
      <w:sz w:val="20"/>
      <w:szCs w:val="20"/>
    </w:rPr>
  </w:style>
  <w:style w:type="paragraph" w:styleId="Kommentarsmne">
    <w:name w:val="annotation subject"/>
    <w:basedOn w:val="Kommentarer"/>
    <w:next w:val="Kommentarer"/>
    <w:link w:val="KommentarsmneChar"/>
    <w:uiPriority w:val="99"/>
    <w:semiHidden/>
    <w:unhideWhenUsed/>
    <w:rsid w:val="004A2C30"/>
    <w:rPr>
      <w:b/>
      <w:bCs/>
    </w:rPr>
  </w:style>
  <w:style w:type="character" w:customStyle="1" w:styleId="KommentarsmneChar">
    <w:name w:val="Kommentarsämne Char"/>
    <w:basedOn w:val="KommentarerChar"/>
    <w:link w:val="Kommentarsmne"/>
    <w:uiPriority w:val="99"/>
    <w:semiHidden/>
    <w:rsid w:val="004A2C30"/>
    <w:rPr>
      <w:b/>
      <w:bCs/>
      <w:sz w:val="20"/>
      <w:szCs w:val="20"/>
    </w:rPr>
  </w:style>
  <w:style w:type="paragraph" w:styleId="Ballongtext">
    <w:name w:val="Balloon Text"/>
    <w:basedOn w:val="Normal"/>
    <w:link w:val="BallongtextChar"/>
    <w:uiPriority w:val="99"/>
    <w:semiHidden/>
    <w:unhideWhenUsed/>
    <w:rsid w:val="004A2C3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A2C30"/>
    <w:rPr>
      <w:rFonts w:ascii="Segoe UI" w:hAnsi="Segoe UI" w:cs="Segoe UI"/>
      <w:sz w:val="18"/>
      <w:szCs w:val="18"/>
    </w:rPr>
  </w:style>
  <w:style w:type="paragraph" w:customStyle="1" w:styleId="Ledtext">
    <w:name w:val="Ledtext"/>
    <w:link w:val="LedtextChar"/>
    <w:qFormat/>
    <w:rsid w:val="00624473"/>
    <w:pPr>
      <w:spacing w:after="0" w:line="240" w:lineRule="auto"/>
    </w:pPr>
    <w:rPr>
      <w:rFonts w:ascii="Source Sans Pro" w:eastAsiaTheme="minorHAnsi" w:hAnsi="Source Sans Pro"/>
      <w:spacing w:val="-4"/>
      <w:sz w:val="18"/>
      <w:szCs w:val="18"/>
      <w:lang w:eastAsia="en-US"/>
    </w:rPr>
  </w:style>
  <w:style w:type="character" w:customStyle="1" w:styleId="LedtextChar">
    <w:name w:val="Ledtext Char"/>
    <w:basedOn w:val="Standardstycketeckensnitt"/>
    <w:link w:val="Ledtext"/>
    <w:rsid w:val="00624473"/>
    <w:rPr>
      <w:rFonts w:ascii="Source Sans Pro" w:eastAsiaTheme="minorHAnsi" w:hAnsi="Source Sans Pro"/>
      <w:spacing w:val="-4"/>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a1f735e-21b7-4b48-99a7-8bae1646ba3e">
      <UserInfo>
        <DisplayName>Pärssinen Marcus</DisplayName>
        <AccountId>13</AccountId>
        <AccountType/>
      </UserInfo>
      <UserInfo>
        <DisplayName>Oskarsson Olof</DisplayName>
        <AccountId>45</AccountId>
        <AccountType/>
      </UserInfo>
    </SharedWithUsers>
    <TeamsChannelId xmlns="dd4507aa-5543-4a60-a08f-e446cc4ea923" xsi:nil="true"/>
    <IsNotebookLocked xmlns="dd4507aa-5543-4a60-a08f-e446cc4ea923" xsi:nil="true"/>
    <DefaultSectionNames xmlns="dd4507aa-5543-4a60-a08f-e446cc4ea923" xsi:nil="true"/>
    <Templates xmlns="dd4507aa-5543-4a60-a08f-e446cc4ea923" xsi:nil="true"/>
    <Is_Collaboration_Space_Locked xmlns="dd4507aa-5543-4a60-a08f-e446cc4ea923" xsi:nil="true"/>
    <CultureName xmlns="dd4507aa-5543-4a60-a08f-e446cc4ea923" xsi:nil="true"/>
    <AppVersion xmlns="dd4507aa-5543-4a60-a08f-e446cc4ea923" xsi:nil="true"/>
    <LMS_Mappings xmlns="dd4507aa-5543-4a60-a08f-e446cc4ea923" xsi:nil="true"/>
    <Self_Registration_Enabled xmlns="dd4507aa-5543-4a60-a08f-e446cc4ea923" xsi:nil="true"/>
    <FolderType xmlns="dd4507aa-5543-4a60-a08f-e446cc4ea923" xsi:nil="true"/>
    <Teachers xmlns="dd4507aa-5543-4a60-a08f-e446cc4ea923">
      <UserInfo>
        <DisplayName/>
        <AccountId xsi:nil="true"/>
        <AccountType/>
      </UserInfo>
    </Teachers>
    <Student_Groups xmlns="dd4507aa-5543-4a60-a08f-e446cc4ea923">
      <UserInfo>
        <DisplayName/>
        <AccountId xsi:nil="true"/>
        <AccountType/>
      </UserInfo>
    </Student_Groups>
    <Distribution_Groups xmlns="dd4507aa-5543-4a60-a08f-e446cc4ea923" xsi:nil="true"/>
    <Invited_Teachers xmlns="dd4507aa-5543-4a60-a08f-e446cc4ea923" xsi:nil="true"/>
    <Math_Settings xmlns="dd4507aa-5543-4a60-a08f-e446cc4ea923" xsi:nil="true"/>
    <NotebookType xmlns="dd4507aa-5543-4a60-a08f-e446cc4ea923" xsi:nil="true"/>
    <Invited_Students xmlns="dd4507aa-5543-4a60-a08f-e446cc4ea923" xsi:nil="true"/>
    <Has_Teacher_Only_SectionGroup xmlns="dd4507aa-5543-4a60-a08f-e446cc4ea923" xsi:nil="true"/>
    <Owner xmlns="dd4507aa-5543-4a60-a08f-e446cc4ea923">
      <UserInfo>
        <DisplayName/>
        <AccountId xsi:nil="true"/>
        <AccountType/>
      </UserInfo>
    </Owner>
    <Students xmlns="dd4507aa-5543-4a60-a08f-e446cc4ea923">
      <UserInfo>
        <DisplayName/>
        <AccountId xsi:nil="true"/>
        <AccountType/>
      </UserInfo>
    </Stud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098C24A4A2D140B7BF85BD2914CFE4" ma:contentTypeVersion="30" ma:contentTypeDescription="Create a new document." ma:contentTypeScope="" ma:versionID="78da9938f3a0eb2fec5479aae1240eb0">
  <xsd:schema xmlns:xsd="http://www.w3.org/2001/XMLSchema" xmlns:xs="http://www.w3.org/2001/XMLSchema" xmlns:p="http://schemas.microsoft.com/office/2006/metadata/properties" xmlns:ns3="dd4507aa-5543-4a60-a08f-e446cc4ea923" xmlns:ns4="8a1f735e-21b7-4b48-99a7-8bae1646ba3e" targetNamespace="http://schemas.microsoft.com/office/2006/metadata/properties" ma:root="true" ma:fieldsID="beac0de39b72059ea3b35dfa2a21ef91" ns3:_="" ns4:_="">
    <xsd:import namespace="dd4507aa-5543-4a60-a08f-e446cc4ea923"/>
    <xsd:import namespace="8a1f735e-21b7-4b48-99a7-8bae1646ba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507aa-5543-4a60-a08f-e446cc4ea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f735e-21b7-4b48-99a7-8bae1646ba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8FE2E-9DCD-4C5C-9BE6-BB868A7CC65D}">
  <ds:schemaRefs>
    <ds:schemaRef ds:uri="http://schemas.microsoft.com/sharepoint/v3/contenttype/forms"/>
  </ds:schemaRefs>
</ds:datastoreItem>
</file>

<file path=customXml/itemProps2.xml><?xml version="1.0" encoding="utf-8"?>
<ds:datastoreItem xmlns:ds="http://schemas.openxmlformats.org/officeDocument/2006/customXml" ds:itemID="{D233B0D0-70FA-4B7B-B59F-E7D466795C3D}">
  <ds:schemaRefs>
    <ds:schemaRef ds:uri="http://schemas.microsoft.com/office/infopath/2007/PartnerControls"/>
    <ds:schemaRef ds:uri="http://purl.org/dc/elements/1.1/"/>
    <ds:schemaRef ds:uri="http://schemas.microsoft.com/office/2006/metadata/properties"/>
    <ds:schemaRef ds:uri="http://purl.org/dc/terms/"/>
    <ds:schemaRef ds:uri="dd4507aa-5543-4a60-a08f-e446cc4ea923"/>
    <ds:schemaRef ds:uri="http://schemas.openxmlformats.org/package/2006/metadata/core-properties"/>
    <ds:schemaRef ds:uri="http://schemas.microsoft.com/office/2006/documentManagement/types"/>
    <ds:schemaRef ds:uri="8a1f735e-21b7-4b48-99a7-8bae1646ba3e"/>
    <ds:schemaRef ds:uri="http://www.w3.org/XML/1998/namespace"/>
    <ds:schemaRef ds:uri="http://purl.org/dc/dcmitype/"/>
  </ds:schemaRefs>
</ds:datastoreItem>
</file>

<file path=customXml/itemProps3.xml><?xml version="1.0" encoding="utf-8"?>
<ds:datastoreItem xmlns:ds="http://schemas.openxmlformats.org/officeDocument/2006/customXml" ds:itemID="{0424020D-99E5-4E43-8F5C-C908921F7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507aa-5543-4a60-a08f-e446cc4ea923"/>
    <ds:schemaRef ds:uri="8a1f735e-21b7-4b48-99a7-8bae1646b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E94FC-51B6-467F-B292-0DF347BB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5584</Characters>
  <Application>Microsoft Office Word</Application>
  <DocSecurity>4</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Löfqvist Hovstadius, Martin</dc:creator>
  <cp:lastModifiedBy>Stolpe Marie</cp:lastModifiedBy>
  <cp:revision>2</cp:revision>
  <cp:lastPrinted>2016-06-17T12:26:00Z</cp:lastPrinted>
  <dcterms:created xsi:type="dcterms:W3CDTF">2020-06-23T08:56:00Z</dcterms:created>
  <dcterms:modified xsi:type="dcterms:W3CDTF">2020-06-23T08:56:00Z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0x010100F2098C24A4A2D140B7BF85BD2914CFE4</vt:lpwstr>
  </property>
  <property fmtid="{D5CDD505-2E9C-101B-9397-08002B2CF9AE}" pid="3" name="AuthorIds_UIVersion_1024">
    <vt:lpwstr>12</vt:lpwstr>
  </property>
</Properties>
</file>